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119" w:rsidRPr="0064187C" w:rsidRDefault="007C6119" w:rsidP="00D05F54">
      <w:pPr>
        <w:spacing w:line="276" w:lineRule="auto"/>
        <w:jc w:val="center"/>
        <w:rPr>
          <w:noProof/>
          <w:sz w:val="28"/>
          <w:szCs w:val="28"/>
        </w:rPr>
      </w:pPr>
      <w:bookmarkStart w:id="0" w:name="_GoBack"/>
      <w:bookmarkEnd w:id="0"/>
      <w:r w:rsidRPr="0064187C">
        <w:rPr>
          <w:noProof/>
          <w:sz w:val="28"/>
          <w:szCs w:val="28"/>
        </w:rPr>
        <w:t>МІНІСТЕРСТВО ОСВІТИ І НАУКИ</w:t>
      </w:r>
      <w:r w:rsidR="00A45A81" w:rsidRPr="0064187C">
        <w:rPr>
          <w:noProof/>
          <w:sz w:val="28"/>
          <w:szCs w:val="28"/>
        </w:rPr>
        <w:t xml:space="preserve"> </w:t>
      </w:r>
      <w:r w:rsidRPr="0064187C">
        <w:rPr>
          <w:noProof/>
          <w:sz w:val="28"/>
          <w:szCs w:val="28"/>
        </w:rPr>
        <w:t>УКРАЇНИ</w:t>
      </w:r>
    </w:p>
    <w:p w:rsidR="00795333" w:rsidRPr="0064187C" w:rsidRDefault="00A314BA" w:rsidP="00D05F54">
      <w:pPr>
        <w:spacing w:line="276" w:lineRule="auto"/>
        <w:jc w:val="center"/>
        <w:rPr>
          <w:noProof/>
          <w:sz w:val="28"/>
          <w:szCs w:val="28"/>
          <w:lang w:val="ru-RU"/>
        </w:rPr>
      </w:pPr>
      <w:r w:rsidRPr="0064187C">
        <w:rPr>
          <w:noProof/>
          <w:sz w:val="28"/>
          <w:szCs w:val="28"/>
        </w:rPr>
        <w:t>НАЦІОНАЛЬНИЙ АВІАЦІЙНИЙ УНІВЕРСИТЕТ</w:t>
      </w:r>
    </w:p>
    <w:p w:rsidR="00CD1255" w:rsidRPr="00393D49" w:rsidRDefault="005D76F3" w:rsidP="00CD1255">
      <w:pPr>
        <w:spacing w:line="276" w:lineRule="auto"/>
        <w:jc w:val="center"/>
        <w:rPr>
          <w:noProof/>
          <w:sz w:val="28"/>
          <w:szCs w:val="28"/>
        </w:rPr>
      </w:pPr>
      <w:r w:rsidRPr="00393D49">
        <w:rPr>
          <w:noProof/>
          <w:sz w:val="28"/>
          <w:szCs w:val="28"/>
        </w:rPr>
        <w:t>ІНСТИТУТ РОЗВИТКУ ОСВІТИ</w:t>
      </w:r>
    </w:p>
    <w:p w:rsidR="00830C47" w:rsidRPr="0064187C" w:rsidRDefault="00830C47" w:rsidP="00D05F54">
      <w:pPr>
        <w:spacing w:line="276" w:lineRule="auto"/>
        <w:jc w:val="center"/>
        <w:rPr>
          <w:noProof/>
          <w:sz w:val="28"/>
          <w:szCs w:val="28"/>
        </w:rPr>
      </w:pPr>
    </w:p>
    <w:tbl>
      <w:tblPr>
        <w:tblW w:w="0" w:type="auto"/>
        <w:tblInd w:w="5245" w:type="dxa"/>
        <w:tblLook w:val="04A0" w:firstRow="1" w:lastRow="0" w:firstColumn="1" w:lastColumn="0" w:noHBand="0" w:noVBand="1"/>
      </w:tblPr>
      <w:tblGrid>
        <w:gridCol w:w="3969"/>
      </w:tblGrid>
      <w:tr w:rsidR="00F15DE3" w:rsidRPr="0064187C" w:rsidTr="00990B17">
        <w:tc>
          <w:tcPr>
            <w:tcW w:w="3969" w:type="dxa"/>
            <w:shd w:val="clear" w:color="auto" w:fill="auto"/>
          </w:tcPr>
          <w:p w:rsidR="00F15DE3" w:rsidRPr="0064187C" w:rsidRDefault="00F15DE3" w:rsidP="00D05F54">
            <w:pPr>
              <w:tabs>
                <w:tab w:val="left" w:pos="8080"/>
              </w:tabs>
              <w:spacing w:line="276" w:lineRule="auto"/>
              <w:rPr>
                <w:noProof/>
                <w:sz w:val="28"/>
                <w:szCs w:val="28"/>
                <w:lang w:val="en-US"/>
              </w:rPr>
            </w:pPr>
            <w:r w:rsidRPr="0064187C">
              <w:rPr>
                <w:noProof/>
                <w:sz w:val="28"/>
                <w:szCs w:val="28"/>
              </w:rPr>
              <w:t>ЗАТВЕРДЖЕНО</w:t>
            </w:r>
          </w:p>
        </w:tc>
      </w:tr>
      <w:tr w:rsidR="00F15DE3" w:rsidRPr="0064187C" w:rsidTr="00990B17">
        <w:tc>
          <w:tcPr>
            <w:tcW w:w="3969" w:type="dxa"/>
            <w:shd w:val="clear" w:color="auto" w:fill="auto"/>
          </w:tcPr>
          <w:p w:rsidR="00F15DE3" w:rsidRPr="0064187C" w:rsidRDefault="00F15DE3" w:rsidP="00D05F54">
            <w:pPr>
              <w:tabs>
                <w:tab w:val="left" w:pos="8080"/>
              </w:tabs>
              <w:spacing w:line="276" w:lineRule="auto"/>
              <w:rPr>
                <w:noProof/>
                <w:sz w:val="28"/>
                <w:szCs w:val="28"/>
              </w:rPr>
            </w:pPr>
          </w:p>
        </w:tc>
      </w:tr>
      <w:tr w:rsidR="00F15DE3" w:rsidRPr="0064187C" w:rsidTr="00990B17">
        <w:tc>
          <w:tcPr>
            <w:tcW w:w="3969" w:type="dxa"/>
            <w:shd w:val="clear" w:color="auto" w:fill="auto"/>
          </w:tcPr>
          <w:p w:rsidR="00F15DE3" w:rsidRPr="0064187C" w:rsidRDefault="005D76F3" w:rsidP="00D05F54">
            <w:pPr>
              <w:tabs>
                <w:tab w:val="left" w:pos="8080"/>
              </w:tabs>
              <w:spacing w:line="276" w:lineRule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_____________ </w:t>
            </w:r>
          </w:p>
        </w:tc>
      </w:tr>
      <w:tr w:rsidR="00F15DE3" w:rsidRPr="0064187C" w:rsidTr="00990B17">
        <w:tc>
          <w:tcPr>
            <w:tcW w:w="3969" w:type="dxa"/>
            <w:shd w:val="clear" w:color="auto" w:fill="auto"/>
          </w:tcPr>
          <w:p w:rsidR="00F15DE3" w:rsidRPr="0064187C" w:rsidRDefault="004016AB" w:rsidP="00D05F54">
            <w:pPr>
              <w:tabs>
                <w:tab w:val="left" w:pos="8080"/>
              </w:tabs>
              <w:spacing w:line="276" w:lineRule="auto"/>
              <w:rPr>
                <w:noProof/>
                <w:sz w:val="28"/>
                <w:szCs w:val="28"/>
              </w:rPr>
            </w:pPr>
            <w:r w:rsidRPr="0064187C">
              <w:rPr>
                <w:noProof/>
                <w:sz w:val="28"/>
                <w:szCs w:val="28"/>
              </w:rPr>
              <w:t>«____» _________</w:t>
            </w:r>
            <w:r w:rsidR="005D76F3">
              <w:rPr>
                <w:noProof/>
                <w:sz w:val="28"/>
                <w:szCs w:val="28"/>
              </w:rPr>
              <w:t xml:space="preserve"> 2021</w:t>
            </w:r>
            <w:r w:rsidR="00990B17" w:rsidRPr="0064187C">
              <w:rPr>
                <w:noProof/>
                <w:sz w:val="28"/>
                <w:szCs w:val="28"/>
              </w:rPr>
              <w:t xml:space="preserve"> </w:t>
            </w:r>
            <w:r w:rsidR="00F15DE3" w:rsidRPr="0064187C">
              <w:rPr>
                <w:noProof/>
                <w:sz w:val="28"/>
                <w:szCs w:val="28"/>
              </w:rPr>
              <w:t>р.</w:t>
            </w:r>
          </w:p>
        </w:tc>
      </w:tr>
    </w:tbl>
    <w:p w:rsidR="00830C47" w:rsidRPr="00047A01" w:rsidRDefault="00830C47" w:rsidP="00F15DE3">
      <w:pPr>
        <w:ind w:left="7230"/>
        <w:jc w:val="both"/>
        <w:rPr>
          <w:noProof/>
          <w:sz w:val="28"/>
          <w:szCs w:val="28"/>
        </w:rPr>
      </w:pPr>
    </w:p>
    <w:p w:rsidR="00830C47" w:rsidRPr="00C126BE" w:rsidRDefault="00830C47">
      <w:pPr>
        <w:jc w:val="right"/>
        <w:rPr>
          <w:noProof/>
          <w:sz w:val="28"/>
          <w:szCs w:val="28"/>
        </w:rPr>
      </w:pPr>
    </w:p>
    <w:p w:rsidR="00830C47" w:rsidRPr="00C126BE" w:rsidRDefault="009F013A">
      <w:pPr>
        <w:jc w:val="center"/>
        <w:rPr>
          <w:noProof/>
        </w:rPr>
      </w:pPr>
      <w:r>
        <w:rPr>
          <w:noProof/>
          <w:lang w:eastAsia="uk-UA"/>
        </w:rPr>
        <w:drawing>
          <wp:inline distT="0" distB="0" distL="0" distR="0">
            <wp:extent cx="1714500" cy="1447800"/>
            <wp:effectExtent l="0" t="0" r="0" b="0"/>
            <wp:docPr id="1" name="Рисунок 1" descr="эмблема НА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НАУ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C47" w:rsidRPr="00C126BE" w:rsidRDefault="00830C47" w:rsidP="00D05F54">
      <w:pPr>
        <w:spacing w:line="276" w:lineRule="auto"/>
        <w:jc w:val="center"/>
        <w:rPr>
          <w:noProof/>
        </w:rPr>
      </w:pPr>
    </w:p>
    <w:p w:rsidR="00830C47" w:rsidRPr="0064187C" w:rsidRDefault="00830C47" w:rsidP="00D05F54">
      <w:pPr>
        <w:spacing w:after="120" w:line="276" w:lineRule="auto"/>
        <w:jc w:val="center"/>
        <w:rPr>
          <w:b/>
          <w:noProof/>
          <w:sz w:val="28"/>
          <w:szCs w:val="28"/>
        </w:rPr>
      </w:pPr>
    </w:p>
    <w:p w:rsidR="00830C47" w:rsidRPr="0064187C" w:rsidRDefault="00830C47" w:rsidP="00D05F54">
      <w:pPr>
        <w:spacing w:after="120" w:line="276" w:lineRule="auto"/>
        <w:jc w:val="center"/>
        <w:rPr>
          <w:b/>
          <w:noProof/>
          <w:sz w:val="28"/>
          <w:szCs w:val="28"/>
        </w:rPr>
      </w:pPr>
      <w:r w:rsidRPr="0064187C">
        <w:rPr>
          <w:b/>
          <w:noProof/>
          <w:sz w:val="28"/>
          <w:szCs w:val="28"/>
        </w:rPr>
        <w:t>Система менеджменту якості</w:t>
      </w:r>
    </w:p>
    <w:p w:rsidR="00BC7EBA" w:rsidRPr="005D76F3" w:rsidRDefault="00BC7EBA" w:rsidP="00D05F54">
      <w:pPr>
        <w:spacing w:line="276" w:lineRule="auto"/>
        <w:jc w:val="center"/>
        <w:rPr>
          <w:b/>
          <w:noProof/>
          <w:sz w:val="28"/>
          <w:szCs w:val="28"/>
          <w:lang w:val="ru-RU"/>
        </w:rPr>
      </w:pPr>
    </w:p>
    <w:p w:rsidR="0064187C" w:rsidRPr="005D76F3" w:rsidRDefault="0064187C" w:rsidP="00D05F54">
      <w:pPr>
        <w:spacing w:line="276" w:lineRule="auto"/>
        <w:jc w:val="center"/>
        <w:rPr>
          <w:b/>
          <w:noProof/>
          <w:sz w:val="28"/>
          <w:szCs w:val="28"/>
          <w:lang w:val="ru-RU"/>
        </w:rPr>
      </w:pPr>
    </w:p>
    <w:p w:rsidR="00627BA4" w:rsidRPr="0064187C" w:rsidRDefault="004016AB" w:rsidP="00D05F54">
      <w:pPr>
        <w:spacing w:line="276" w:lineRule="auto"/>
        <w:jc w:val="center"/>
        <w:rPr>
          <w:b/>
          <w:noProof/>
          <w:sz w:val="28"/>
          <w:szCs w:val="28"/>
        </w:rPr>
      </w:pPr>
      <w:r w:rsidRPr="0064187C">
        <w:rPr>
          <w:b/>
          <w:noProof/>
          <w:sz w:val="28"/>
          <w:szCs w:val="28"/>
        </w:rPr>
        <w:t>ПОЛОЖЕНН</w:t>
      </w:r>
      <w:r w:rsidR="00627BA4" w:rsidRPr="0064187C">
        <w:rPr>
          <w:b/>
          <w:noProof/>
          <w:sz w:val="28"/>
          <w:szCs w:val="28"/>
        </w:rPr>
        <w:t>Я</w:t>
      </w:r>
    </w:p>
    <w:p w:rsidR="00D05F54" w:rsidRDefault="00226BFF" w:rsidP="00D05F54">
      <w:pPr>
        <w:spacing w:line="276" w:lineRule="auto"/>
        <w:jc w:val="center"/>
        <w:rPr>
          <w:b/>
          <w:noProof/>
          <w:sz w:val="28"/>
          <w:szCs w:val="28"/>
        </w:rPr>
      </w:pPr>
      <w:r w:rsidRPr="0064187C">
        <w:rPr>
          <w:b/>
          <w:noProof/>
          <w:sz w:val="28"/>
          <w:szCs w:val="28"/>
        </w:rPr>
        <w:t xml:space="preserve">про </w:t>
      </w:r>
      <w:r w:rsidR="008A6B49" w:rsidRPr="0064187C">
        <w:rPr>
          <w:b/>
          <w:noProof/>
          <w:sz w:val="28"/>
          <w:szCs w:val="28"/>
        </w:rPr>
        <w:t>О</w:t>
      </w:r>
      <w:r w:rsidR="00370BAE" w:rsidRPr="0064187C">
        <w:rPr>
          <w:b/>
          <w:noProof/>
          <w:sz w:val="28"/>
          <w:szCs w:val="28"/>
        </w:rPr>
        <w:t>б’єднання</w:t>
      </w:r>
      <w:r w:rsidR="00D0408D" w:rsidRPr="0064187C">
        <w:rPr>
          <w:b/>
          <w:noProof/>
          <w:sz w:val="28"/>
          <w:szCs w:val="28"/>
        </w:rPr>
        <w:t xml:space="preserve"> </w:t>
      </w:r>
    </w:p>
    <w:p w:rsidR="00226BFF" w:rsidRDefault="00D0408D" w:rsidP="00D05F54">
      <w:pPr>
        <w:spacing w:line="276" w:lineRule="auto"/>
        <w:jc w:val="center"/>
        <w:rPr>
          <w:b/>
          <w:noProof/>
          <w:sz w:val="28"/>
          <w:szCs w:val="28"/>
        </w:rPr>
      </w:pPr>
      <w:r w:rsidRPr="0064187C">
        <w:rPr>
          <w:b/>
          <w:noProof/>
          <w:sz w:val="28"/>
          <w:szCs w:val="28"/>
        </w:rPr>
        <w:t>обдарованої</w:t>
      </w:r>
      <w:r w:rsidR="00BC7EBA" w:rsidRPr="0064187C">
        <w:rPr>
          <w:b/>
          <w:noProof/>
          <w:sz w:val="28"/>
          <w:szCs w:val="28"/>
        </w:rPr>
        <w:t xml:space="preserve"> </w:t>
      </w:r>
      <w:r w:rsidR="009555EE" w:rsidRPr="0064187C">
        <w:rPr>
          <w:b/>
          <w:noProof/>
          <w:sz w:val="28"/>
          <w:szCs w:val="28"/>
        </w:rPr>
        <w:t>учнівської молоді</w:t>
      </w:r>
    </w:p>
    <w:p w:rsidR="00990B17" w:rsidRPr="0064187C" w:rsidRDefault="00990B17" w:rsidP="00D05F54">
      <w:pPr>
        <w:spacing w:line="276" w:lineRule="auto"/>
        <w:jc w:val="center"/>
        <w:rPr>
          <w:b/>
          <w:noProof/>
          <w:sz w:val="28"/>
          <w:szCs w:val="28"/>
        </w:rPr>
      </w:pPr>
    </w:p>
    <w:p w:rsidR="00226BFF" w:rsidRPr="0064187C" w:rsidRDefault="00226BFF" w:rsidP="00D05F54">
      <w:pPr>
        <w:spacing w:line="276" w:lineRule="auto"/>
        <w:jc w:val="center"/>
        <w:rPr>
          <w:b/>
          <w:noProof/>
          <w:sz w:val="28"/>
          <w:szCs w:val="28"/>
        </w:rPr>
      </w:pPr>
    </w:p>
    <w:p w:rsidR="00830C47" w:rsidRPr="0064187C" w:rsidRDefault="00830C47" w:rsidP="00D05F54">
      <w:pPr>
        <w:spacing w:before="120" w:line="276" w:lineRule="auto"/>
        <w:jc w:val="center"/>
        <w:rPr>
          <w:noProof/>
          <w:sz w:val="28"/>
          <w:szCs w:val="28"/>
        </w:rPr>
      </w:pPr>
      <w:r w:rsidRPr="0064187C">
        <w:rPr>
          <w:noProof/>
          <w:sz w:val="28"/>
          <w:szCs w:val="28"/>
        </w:rPr>
        <w:t xml:space="preserve">СМЯ НАУ </w:t>
      </w:r>
      <w:r w:rsidR="0064187C" w:rsidRPr="00E43996">
        <w:rPr>
          <w:noProof/>
          <w:sz w:val="28"/>
          <w:szCs w:val="28"/>
        </w:rPr>
        <w:t>П</w:t>
      </w:r>
      <w:r w:rsidRPr="0064187C">
        <w:rPr>
          <w:noProof/>
          <w:sz w:val="28"/>
          <w:szCs w:val="28"/>
        </w:rPr>
        <w:t xml:space="preserve"> </w:t>
      </w:r>
      <w:r w:rsidR="00E43996">
        <w:rPr>
          <w:noProof/>
          <w:sz w:val="28"/>
          <w:szCs w:val="28"/>
        </w:rPr>
        <w:t>16(10)-01-2021</w:t>
      </w:r>
    </w:p>
    <w:p w:rsidR="00830C47" w:rsidRPr="00C126BE" w:rsidRDefault="00830C47">
      <w:pPr>
        <w:rPr>
          <w:noProof/>
          <w:sz w:val="24"/>
        </w:rPr>
      </w:pPr>
    </w:p>
    <w:p w:rsidR="00D76C9B" w:rsidRPr="00C126BE" w:rsidRDefault="00D76C9B">
      <w:pPr>
        <w:rPr>
          <w:noProof/>
          <w:sz w:val="24"/>
        </w:rPr>
      </w:pPr>
    </w:p>
    <w:p w:rsidR="00D76C9B" w:rsidRPr="00C126BE" w:rsidRDefault="00D76C9B">
      <w:pPr>
        <w:rPr>
          <w:noProof/>
          <w:sz w:val="24"/>
        </w:rPr>
      </w:pPr>
    </w:p>
    <w:p w:rsidR="00D76C9B" w:rsidRPr="00C126BE" w:rsidRDefault="00D76C9B">
      <w:pPr>
        <w:rPr>
          <w:noProof/>
          <w:sz w:val="24"/>
        </w:rPr>
      </w:pPr>
    </w:p>
    <w:p w:rsidR="00D76C9B" w:rsidRPr="00C126BE" w:rsidRDefault="00D76C9B">
      <w:pPr>
        <w:rPr>
          <w:noProof/>
          <w:sz w:val="24"/>
        </w:rPr>
      </w:pPr>
    </w:p>
    <w:p w:rsidR="00830C47" w:rsidRPr="00C126BE" w:rsidRDefault="00830C47">
      <w:pPr>
        <w:spacing w:before="120" w:after="120"/>
        <w:jc w:val="center"/>
        <w:rPr>
          <w:noProof/>
          <w:sz w:val="22"/>
          <w:szCs w:val="22"/>
        </w:rPr>
      </w:pPr>
    </w:p>
    <w:p w:rsidR="00830C47" w:rsidRPr="00C126BE" w:rsidRDefault="00830C47">
      <w:pPr>
        <w:spacing w:before="120" w:after="120"/>
        <w:jc w:val="center"/>
        <w:rPr>
          <w:noProof/>
          <w:sz w:val="22"/>
          <w:szCs w:val="22"/>
        </w:rPr>
      </w:pPr>
    </w:p>
    <w:p w:rsidR="00830C47" w:rsidRPr="00C126BE" w:rsidRDefault="00830C47" w:rsidP="00D05F54">
      <w:pPr>
        <w:spacing w:line="276" w:lineRule="auto"/>
        <w:jc w:val="center"/>
        <w:rPr>
          <w:noProof/>
          <w:sz w:val="22"/>
          <w:szCs w:val="22"/>
        </w:rPr>
      </w:pPr>
    </w:p>
    <w:p w:rsidR="00830C47" w:rsidRDefault="00830C47" w:rsidP="00D05F54">
      <w:pPr>
        <w:spacing w:line="276" w:lineRule="auto"/>
        <w:jc w:val="center"/>
        <w:rPr>
          <w:noProof/>
          <w:sz w:val="22"/>
          <w:szCs w:val="22"/>
        </w:rPr>
      </w:pPr>
    </w:p>
    <w:p w:rsidR="00D05F54" w:rsidRDefault="00D05F54" w:rsidP="00D05F54">
      <w:pPr>
        <w:spacing w:line="276" w:lineRule="auto"/>
        <w:jc w:val="center"/>
        <w:rPr>
          <w:noProof/>
          <w:sz w:val="22"/>
          <w:szCs w:val="22"/>
        </w:rPr>
      </w:pPr>
    </w:p>
    <w:p w:rsidR="004C5D52" w:rsidRDefault="004C5D52" w:rsidP="00D05F54">
      <w:pPr>
        <w:spacing w:line="276" w:lineRule="auto"/>
        <w:jc w:val="center"/>
        <w:rPr>
          <w:noProof/>
          <w:sz w:val="22"/>
          <w:szCs w:val="22"/>
        </w:rPr>
      </w:pPr>
    </w:p>
    <w:p w:rsidR="00D05F54" w:rsidRPr="00C126BE" w:rsidRDefault="00D05F54" w:rsidP="00D05F54">
      <w:pPr>
        <w:spacing w:line="276" w:lineRule="auto"/>
        <w:jc w:val="center"/>
        <w:rPr>
          <w:noProof/>
          <w:sz w:val="22"/>
          <w:szCs w:val="22"/>
        </w:rPr>
      </w:pPr>
    </w:p>
    <w:p w:rsidR="00473064" w:rsidRDefault="00473064" w:rsidP="00D05F54">
      <w:pPr>
        <w:spacing w:line="276" w:lineRule="auto"/>
        <w:jc w:val="center"/>
        <w:rPr>
          <w:noProof/>
          <w:sz w:val="28"/>
          <w:szCs w:val="28"/>
        </w:rPr>
      </w:pPr>
      <w:r w:rsidRPr="00473064">
        <w:rPr>
          <w:noProof/>
          <w:sz w:val="28"/>
          <w:szCs w:val="28"/>
        </w:rPr>
        <w:t>КИЇВ</w:t>
      </w:r>
    </w:p>
    <w:p w:rsidR="00D41751" w:rsidRPr="003D55E7" w:rsidRDefault="003D0490" w:rsidP="00D05F54">
      <w:pPr>
        <w:spacing w:line="276" w:lineRule="auto"/>
        <w:jc w:val="right"/>
        <w:rPr>
          <w:bCs/>
          <w:caps/>
          <w:sz w:val="24"/>
          <w:szCs w:val="28"/>
        </w:rPr>
      </w:pPr>
      <w:r>
        <w:rPr>
          <w:noProof/>
          <w:sz w:val="28"/>
          <w:szCs w:val="28"/>
        </w:rPr>
        <w:br w:type="page"/>
      </w:r>
      <w:r w:rsidR="005D76F3">
        <w:rPr>
          <w:bCs/>
          <w:caps/>
          <w:sz w:val="24"/>
          <w:szCs w:val="28"/>
        </w:rPr>
        <w:lastRenderedPageBreak/>
        <w:t>(Ф</w:t>
      </w:r>
      <w:r w:rsidR="00E6111B">
        <w:rPr>
          <w:bCs/>
          <w:caps/>
          <w:sz w:val="24"/>
          <w:szCs w:val="28"/>
        </w:rPr>
        <w:t xml:space="preserve"> 03.02-31</w:t>
      </w:r>
      <w:r w:rsidR="00D41751" w:rsidRPr="003D55E7">
        <w:rPr>
          <w:bCs/>
          <w:caps/>
          <w:sz w:val="24"/>
          <w:szCs w:val="28"/>
        </w:rPr>
        <w:t>)</w:t>
      </w:r>
    </w:p>
    <w:p w:rsidR="00830C47" w:rsidRPr="00C126BE" w:rsidRDefault="00830C47" w:rsidP="009555EE">
      <w:pPr>
        <w:spacing w:line="276" w:lineRule="auto"/>
        <w:rPr>
          <w:b/>
          <w:bCs/>
          <w:noProof/>
          <w:sz w:val="24"/>
          <w:szCs w:val="24"/>
        </w:rPr>
      </w:pPr>
      <w:r w:rsidRPr="00C126BE">
        <w:rPr>
          <w:b/>
          <w:bCs/>
          <w:noProof/>
          <w:sz w:val="24"/>
          <w:szCs w:val="24"/>
        </w:rPr>
        <w:t>УЗГОДЖЕННЯ:</w:t>
      </w:r>
    </w:p>
    <w:p w:rsidR="00830C47" w:rsidRPr="00C126BE" w:rsidRDefault="00830C47" w:rsidP="009555EE">
      <w:pPr>
        <w:spacing w:line="276" w:lineRule="auto"/>
        <w:jc w:val="center"/>
        <w:rPr>
          <w:b/>
          <w:bCs/>
          <w:noProof/>
          <w:sz w:val="24"/>
          <w:szCs w:val="24"/>
        </w:rPr>
      </w:pPr>
    </w:p>
    <w:tbl>
      <w:tblPr>
        <w:tblW w:w="992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979"/>
        <w:gridCol w:w="3975"/>
        <w:gridCol w:w="1275"/>
      </w:tblGrid>
      <w:tr w:rsidR="00830C47" w:rsidRPr="001E4686" w:rsidTr="002E28F1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C47" w:rsidRPr="001E4686" w:rsidRDefault="00830C47" w:rsidP="001E4686">
            <w:pPr>
              <w:pStyle w:val="aa"/>
              <w:spacing w:line="276" w:lineRule="auto"/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C47" w:rsidRPr="001E4686" w:rsidRDefault="00830C47" w:rsidP="001E4686">
            <w:pPr>
              <w:pStyle w:val="aa"/>
              <w:spacing w:line="276" w:lineRule="auto"/>
              <w:jc w:val="center"/>
              <w:rPr>
                <w:noProof/>
                <w:sz w:val="24"/>
                <w:szCs w:val="24"/>
                <w:lang w:val="uk-UA"/>
              </w:rPr>
            </w:pPr>
            <w:r w:rsidRPr="001E4686">
              <w:rPr>
                <w:noProof/>
                <w:sz w:val="24"/>
                <w:szCs w:val="24"/>
                <w:lang w:val="uk-UA"/>
              </w:rPr>
              <w:t>Підпис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C47" w:rsidRPr="001E4686" w:rsidRDefault="00830C47" w:rsidP="001E4686">
            <w:pPr>
              <w:pStyle w:val="aa"/>
              <w:spacing w:line="276" w:lineRule="auto"/>
              <w:jc w:val="center"/>
              <w:rPr>
                <w:noProof/>
                <w:sz w:val="24"/>
                <w:szCs w:val="24"/>
                <w:lang w:val="uk-UA"/>
              </w:rPr>
            </w:pPr>
            <w:r w:rsidRPr="001E4686">
              <w:rPr>
                <w:noProof/>
                <w:sz w:val="24"/>
                <w:szCs w:val="24"/>
                <w:lang w:val="uk-UA"/>
              </w:rPr>
              <w:t>Прізвище</w:t>
            </w:r>
            <w:r w:rsidR="0032352C" w:rsidRPr="001E4686">
              <w:rPr>
                <w:noProof/>
                <w:sz w:val="24"/>
                <w:szCs w:val="24"/>
                <w:lang w:val="uk-UA"/>
              </w:rPr>
              <w:t>, ім’я, по батькові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C47" w:rsidRPr="001E4686" w:rsidRDefault="00830C47" w:rsidP="001E4686">
            <w:pPr>
              <w:pStyle w:val="aa"/>
              <w:spacing w:line="276" w:lineRule="auto"/>
              <w:jc w:val="center"/>
              <w:rPr>
                <w:noProof/>
                <w:sz w:val="24"/>
                <w:szCs w:val="24"/>
                <w:lang w:val="uk-UA"/>
              </w:rPr>
            </w:pPr>
            <w:r w:rsidRPr="001E4686">
              <w:rPr>
                <w:noProof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C47" w:rsidRPr="001E4686" w:rsidRDefault="00830C47" w:rsidP="001E4686">
            <w:pPr>
              <w:pStyle w:val="aa"/>
              <w:spacing w:line="276" w:lineRule="auto"/>
              <w:jc w:val="center"/>
              <w:rPr>
                <w:noProof/>
                <w:sz w:val="24"/>
                <w:szCs w:val="24"/>
                <w:lang w:val="uk-UA"/>
              </w:rPr>
            </w:pPr>
            <w:r w:rsidRPr="001E4686">
              <w:rPr>
                <w:noProof/>
                <w:sz w:val="24"/>
                <w:szCs w:val="24"/>
                <w:lang w:val="uk-UA"/>
              </w:rPr>
              <w:t>Дата</w:t>
            </w:r>
          </w:p>
        </w:tc>
      </w:tr>
      <w:tr w:rsidR="0078722D" w:rsidRPr="001E4686" w:rsidTr="002E28F1">
        <w:trPr>
          <w:jc w:val="center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8722D" w:rsidRPr="001E4686" w:rsidRDefault="0078722D" w:rsidP="001E4686">
            <w:pPr>
              <w:pStyle w:val="aa"/>
              <w:spacing w:line="276" w:lineRule="auto"/>
              <w:ind w:left="3" w:right="3" w:firstLine="10"/>
              <w:jc w:val="left"/>
              <w:rPr>
                <w:noProof/>
                <w:sz w:val="24"/>
                <w:szCs w:val="24"/>
                <w:lang w:val="uk-UA"/>
              </w:rPr>
            </w:pPr>
            <w:r w:rsidRPr="001E4686">
              <w:rPr>
                <w:noProof/>
                <w:sz w:val="24"/>
                <w:szCs w:val="24"/>
                <w:lang w:val="uk-UA"/>
              </w:rPr>
              <w:t>Розробник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8722D" w:rsidRPr="001E4686" w:rsidRDefault="0078722D" w:rsidP="001E4686">
            <w:pPr>
              <w:pStyle w:val="aa"/>
              <w:spacing w:line="276" w:lineRule="auto"/>
              <w:ind w:left="3" w:right="3" w:firstLine="10"/>
              <w:jc w:val="left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</w:tcPr>
          <w:p w:rsidR="0078722D" w:rsidRPr="001E4686" w:rsidRDefault="002E28F1" w:rsidP="001E4686">
            <w:pPr>
              <w:pStyle w:val="aa"/>
              <w:spacing w:line="276" w:lineRule="auto"/>
              <w:ind w:left="3" w:right="3" w:firstLine="10"/>
              <w:jc w:val="left"/>
              <w:rPr>
                <w:noProof/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>Л.Куделя</w:t>
            </w: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</w:tcPr>
          <w:p w:rsidR="0078722D" w:rsidRPr="001E4686" w:rsidRDefault="002E28F1" w:rsidP="002E28F1">
            <w:pPr>
              <w:pStyle w:val="aa"/>
              <w:spacing w:line="276" w:lineRule="auto"/>
              <w:ind w:left="3" w:right="3" w:firstLine="10"/>
              <w:jc w:val="left"/>
              <w:rPr>
                <w:noProof/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>Керівник об</w:t>
            </w:r>
            <w:r w:rsidRPr="002E28F1">
              <w:rPr>
                <w:noProof/>
                <w:szCs w:val="28"/>
              </w:rPr>
              <w:t>’</w:t>
            </w:r>
            <w:r>
              <w:rPr>
                <w:noProof/>
                <w:sz w:val="24"/>
                <w:szCs w:val="24"/>
                <w:lang w:val="uk-UA"/>
              </w:rPr>
              <w:t>єднання обдарованої учнівської молоді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2D" w:rsidRPr="001E4686" w:rsidRDefault="0078722D" w:rsidP="001E4686">
            <w:pPr>
              <w:pStyle w:val="aa"/>
              <w:spacing w:line="276" w:lineRule="auto"/>
              <w:ind w:left="3" w:right="3" w:firstLine="10"/>
              <w:jc w:val="left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830C47" w:rsidRPr="001E4686" w:rsidTr="002E28F1">
        <w:trPr>
          <w:jc w:val="center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30C47" w:rsidRPr="001E4686" w:rsidRDefault="0078722D" w:rsidP="001E4686">
            <w:pPr>
              <w:pStyle w:val="aa"/>
              <w:spacing w:line="276" w:lineRule="auto"/>
              <w:ind w:left="3" w:right="3" w:firstLine="10"/>
              <w:jc w:val="left"/>
              <w:rPr>
                <w:noProof/>
                <w:sz w:val="24"/>
                <w:szCs w:val="24"/>
                <w:lang w:val="uk-UA"/>
              </w:rPr>
            </w:pPr>
            <w:r w:rsidRPr="001E4686">
              <w:rPr>
                <w:noProof/>
                <w:sz w:val="24"/>
                <w:szCs w:val="24"/>
                <w:lang w:val="uk-UA"/>
              </w:rPr>
              <w:t>Погоджено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830C47" w:rsidRPr="001E4686" w:rsidRDefault="00830C47" w:rsidP="001E4686">
            <w:pPr>
              <w:pStyle w:val="aa"/>
              <w:spacing w:line="276" w:lineRule="auto"/>
              <w:ind w:left="3" w:right="3" w:firstLine="10"/>
              <w:jc w:val="left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</w:tcPr>
          <w:p w:rsidR="00830C47" w:rsidRPr="001E4686" w:rsidRDefault="002E28F1" w:rsidP="001E4686">
            <w:pPr>
              <w:pStyle w:val="aa"/>
              <w:spacing w:line="276" w:lineRule="auto"/>
              <w:ind w:left="3" w:right="3" w:firstLine="10"/>
              <w:jc w:val="left"/>
              <w:rPr>
                <w:noProof/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>Г.Лазарєва</w:t>
            </w: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</w:tcPr>
          <w:p w:rsidR="00830C47" w:rsidRPr="001E4686" w:rsidRDefault="002E28F1" w:rsidP="002E28F1">
            <w:pPr>
              <w:pStyle w:val="aa"/>
              <w:spacing w:line="276" w:lineRule="auto"/>
              <w:ind w:left="3" w:right="3" w:firstLine="10"/>
              <w:jc w:val="left"/>
              <w:rPr>
                <w:noProof/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 xml:space="preserve">Директор Інституту розвитку освіти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C47" w:rsidRPr="001E4686" w:rsidRDefault="00830C47" w:rsidP="001E4686">
            <w:pPr>
              <w:pStyle w:val="aa"/>
              <w:spacing w:line="276" w:lineRule="auto"/>
              <w:ind w:left="3" w:right="3" w:firstLine="10"/>
              <w:jc w:val="left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2D1B83" w:rsidRPr="001E4686" w:rsidTr="002E28F1">
        <w:trPr>
          <w:jc w:val="center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D1B83" w:rsidRPr="001E4686" w:rsidRDefault="007757E0" w:rsidP="001E4686">
            <w:pPr>
              <w:pStyle w:val="aa"/>
              <w:spacing w:line="276" w:lineRule="auto"/>
              <w:ind w:left="3" w:right="3" w:firstLine="10"/>
              <w:jc w:val="left"/>
              <w:rPr>
                <w:noProof/>
                <w:sz w:val="24"/>
                <w:szCs w:val="24"/>
                <w:lang w:val="uk-UA"/>
              </w:rPr>
            </w:pPr>
            <w:r w:rsidRPr="001E4686">
              <w:rPr>
                <w:noProof/>
                <w:sz w:val="24"/>
                <w:szCs w:val="24"/>
                <w:lang w:val="uk-UA"/>
              </w:rPr>
              <w:t>По</w:t>
            </w:r>
            <w:r w:rsidR="002D1B83" w:rsidRPr="001E4686">
              <w:rPr>
                <w:noProof/>
                <w:sz w:val="24"/>
                <w:szCs w:val="24"/>
                <w:lang w:val="uk-UA"/>
              </w:rPr>
              <w:t>годжено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1B83" w:rsidRPr="001E4686" w:rsidRDefault="002D1B83" w:rsidP="001E4686">
            <w:pPr>
              <w:pStyle w:val="aa"/>
              <w:spacing w:line="276" w:lineRule="auto"/>
              <w:ind w:left="3" w:right="3" w:firstLine="10"/>
              <w:jc w:val="left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</w:tcPr>
          <w:p w:rsidR="002D1B83" w:rsidRPr="001E4686" w:rsidRDefault="002E28F1" w:rsidP="001E4686">
            <w:pPr>
              <w:pStyle w:val="aa"/>
              <w:spacing w:line="276" w:lineRule="auto"/>
              <w:ind w:left="3" w:right="3" w:firstLine="10"/>
              <w:jc w:val="left"/>
              <w:rPr>
                <w:noProof/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>А.Полухін</w:t>
            </w: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D1B83" w:rsidRPr="001E4686" w:rsidRDefault="002E28F1" w:rsidP="001E4686">
            <w:pPr>
              <w:pStyle w:val="aa"/>
              <w:spacing w:line="276" w:lineRule="auto"/>
              <w:ind w:left="3" w:right="3" w:firstLine="10"/>
              <w:jc w:val="left"/>
              <w:rPr>
                <w:noProof/>
                <w:sz w:val="24"/>
                <w:szCs w:val="24"/>
                <w:lang w:val="uk-UA"/>
              </w:rPr>
            </w:pPr>
            <w:r w:rsidRPr="002E28F1">
              <w:rPr>
                <w:noProof/>
                <w:sz w:val="24"/>
                <w:szCs w:val="24"/>
                <w:lang w:val="uk-UA"/>
              </w:rPr>
              <w:t>Проректор з навчальної роботи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83" w:rsidRPr="001E4686" w:rsidRDefault="002D1B83" w:rsidP="001E4686">
            <w:pPr>
              <w:pStyle w:val="aa"/>
              <w:spacing w:line="276" w:lineRule="auto"/>
              <w:ind w:left="3" w:right="3" w:firstLine="10"/>
              <w:jc w:val="left"/>
              <w:rPr>
                <w:noProof/>
                <w:sz w:val="24"/>
                <w:szCs w:val="24"/>
                <w:lang w:val="uk-UA"/>
              </w:rPr>
            </w:pPr>
          </w:p>
        </w:tc>
      </w:tr>
    </w:tbl>
    <w:p w:rsidR="00830C47" w:rsidRDefault="00830C47" w:rsidP="009555EE">
      <w:pPr>
        <w:spacing w:line="276" w:lineRule="auto"/>
        <w:jc w:val="center"/>
        <w:rPr>
          <w:b/>
          <w:bCs/>
          <w:noProof/>
        </w:rPr>
      </w:pPr>
    </w:p>
    <w:p w:rsidR="004523A6" w:rsidRDefault="004523A6" w:rsidP="009555EE">
      <w:pPr>
        <w:spacing w:line="276" w:lineRule="auto"/>
        <w:jc w:val="center"/>
        <w:rPr>
          <w:b/>
          <w:bCs/>
          <w:noProof/>
        </w:rPr>
      </w:pPr>
    </w:p>
    <w:p w:rsidR="004523A6" w:rsidRDefault="004523A6" w:rsidP="009555EE">
      <w:pPr>
        <w:spacing w:line="276" w:lineRule="auto"/>
        <w:jc w:val="center"/>
        <w:rPr>
          <w:b/>
          <w:bCs/>
          <w:noProof/>
        </w:rPr>
      </w:pPr>
    </w:p>
    <w:p w:rsidR="004523A6" w:rsidRDefault="004523A6" w:rsidP="009555EE">
      <w:pPr>
        <w:spacing w:line="276" w:lineRule="auto"/>
        <w:jc w:val="center"/>
        <w:rPr>
          <w:b/>
          <w:bCs/>
          <w:noProof/>
        </w:rPr>
      </w:pPr>
    </w:p>
    <w:p w:rsidR="004523A6" w:rsidRDefault="004523A6" w:rsidP="009555EE">
      <w:pPr>
        <w:spacing w:line="276" w:lineRule="auto"/>
        <w:jc w:val="center"/>
        <w:rPr>
          <w:b/>
          <w:bCs/>
          <w:noProof/>
        </w:rPr>
      </w:pPr>
    </w:p>
    <w:p w:rsidR="004523A6" w:rsidRDefault="004523A6" w:rsidP="009555EE">
      <w:pPr>
        <w:spacing w:line="276" w:lineRule="auto"/>
        <w:jc w:val="center"/>
        <w:rPr>
          <w:b/>
          <w:bCs/>
          <w:noProof/>
        </w:rPr>
      </w:pPr>
    </w:p>
    <w:p w:rsidR="004523A6" w:rsidRDefault="004523A6" w:rsidP="009555EE">
      <w:pPr>
        <w:spacing w:line="276" w:lineRule="auto"/>
        <w:jc w:val="center"/>
        <w:rPr>
          <w:b/>
          <w:bCs/>
          <w:noProof/>
        </w:rPr>
      </w:pPr>
    </w:p>
    <w:p w:rsidR="003D27ED" w:rsidRDefault="003D27ED" w:rsidP="009555EE">
      <w:pPr>
        <w:spacing w:line="276" w:lineRule="auto"/>
        <w:jc w:val="center"/>
        <w:rPr>
          <w:b/>
          <w:bCs/>
          <w:noProof/>
        </w:rPr>
      </w:pPr>
    </w:p>
    <w:p w:rsidR="003D27ED" w:rsidRDefault="003D27ED" w:rsidP="009555EE">
      <w:pPr>
        <w:spacing w:line="276" w:lineRule="auto"/>
        <w:jc w:val="center"/>
        <w:rPr>
          <w:b/>
          <w:bCs/>
          <w:noProof/>
        </w:rPr>
      </w:pPr>
    </w:p>
    <w:p w:rsidR="003D27ED" w:rsidRDefault="003D27ED" w:rsidP="009555EE">
      <w:pPr>
        <w:spacing w:line="276" w:lineRule="auto"/>
        <w:jc w:val="center"/>
        <w:rPr>
          <w:b/>
          <w:bCs/>
          <w:noProof/>
        </w:rPr>
      </w:pPr>
    </w:p>
    <w:p w:rsidR="003D27ED" w:rsidRDefault="003D27ED" w:rsidP="009555EE">
      <w:pPr>
        <w:spacing w:line="276" w:lineRule="auto"/>
        <w:jc w:val="center"/>
        <w:rPr>
          <w:b/>
          <w:bCs/>
          <w:noProof/>
        </w:rPr>
      </w:pPr>
    </w:p>
    <w:p w:rsidR="003D27ED" w:rsidRDefault="003D27ED" w:rsidP="009555EE">
      <w:pPr>
        <w:spacing w:line="276" w:lineRule="auto"/>
        <w:jc w:val="center"/>
        <w:rPr>
          <w:b/>
          <w:bCs/>
          <w:noProof/>
        </w:rPr>
      </w:pPr>
    </w:p>
    <w:p w:rsidR="003D27ED" w:rsidRDefault="003D27ED" w:rsidP="009555EE">
      <w:pPr>
        <w:spacing w:line="276" w:lineRule="auto"/>
        <w:jc w:val="center"/>
        <w:rPr>
          <w:b/>
          <w:bCs/>
          <w:noProof/>
        </w:rPr>
      </w:pPr>
    </w:p>
    <w:p w:rsidR="003D27ED" w:rsidRDefault="003D27ED" w:rsidP="009555EE">
      <w:pPr>
        <w:spacing w:line="276" w:lineRule="auto"/>
        <w:jc w:val="center"/>
        <w:rPr>
          <w:b/>
          <w:bCs/>
          <w:noProof/>
        </w:rPr>
      </w:pPr>
    </w:p>
    <w:p w:rsidR="003D27ED" w:rsidRDefault="003D27ED" w:rsidP="009555EE">
      <w:pPr>
        <w:spacing w:line="276" w:lineRule="auto"/>
        <w:jc w:val="center"/>
        <w:rPr>
          <w:b/>
          <w:bCs/>
          <w:noProof/>
        </w:rPr>
      </w:pPr>
    </w:p>
    <w:p w:rsidR="003D27ED" w:rsidRPr="00CA0BB8" w:rsidRDefault="003D27ED" w:rsidP="009555EE">
      <w:pPr>
        <w:spacing w:line="276" w:lineRule="auto"/>
        <w:jc w:val="center"/>
        <w:rPr>
          <w:b/>
          <w:bCs/>
          <w:noProof/>
        </w:rPr>
      </w:pPr>
    </w:p>
    <w:p w:rsidR="008855BC" w:rsidRPr="00CA0BB8" w:rsidRDefault="008855BC" w:rsidP="009555EE">
      <w:pPr>
        <w:spacing w:line="276" w:lineRule="auto"/>
        <w:jc w:val="center"/>
        <w:rPr>
          <w:b/>
          <w:bCs/>
          <w:noProof/>
        </w:rPr>
      </w:pPr>
    </w:p>
    <w:p w:rsidR="008855BC" w:rsidRPr="00CA0BB8" w:rsidRDefault="008855BC" w:rsidP="009555EE">
      <w:pPr>
        <w:spacing w:line="276" w:lineRule="auto"/>
        <w:jc w:val="center"/>
        <w:rPr>
          <w:b/>
          <w:bCs/>
          <w:noProof/>
        </w:rPr>
      </w:pPr>
    </w:p>
    <w:p w:rsidR="008855BC" w:rsidRPr="00CA0BB8" w:rsidRDefault="008855BC" w:rsidP="009555EE">
      <w:pPr>
        <w:spacing w:line="276" w:lineRule="auto"/>
        <w:jc w:val="center"/>
        <w:rPr>
          <w:b/>
          <w:bCs/>
          <w:noProof/>
        </w:rPr>
      </w:pPr>
    </w:p>
    <w:p w:rsidR="008855BC" w:rsidRPr="00CA0BB8" w:rsidRDefault="008855BC" w:rsidP="009555EE">
      <w:pPr>
        <w:spacing w:line="276" w:lineRule="auto"/>
        <w:jc w:val="center"/>
        <w:rPr>
          <w:b/>
          <w:bCs/>
          <w:noProof/>
        </w:rPr>
      </w:pPr>
    </w:p>
    <w:p w:rsidR="008855BC" w:rsidRPr="00CA0BB8" w:rsidRDefault="008855BC" w:rsidP="009555EE">
      <w:pPr>
        <w:spacing w:line="276" w:lineRule="auto"/>
        <w:jc w:val="center"/>
        <w:rPr>
          <w:b/>
          <w:bCs/>
          <w:noProof/>
        </w:rPr>
      </w:pPr>
    </w:p>
    <w:p w:rsidR="00F6742D" w:rsidRDefault="00F6742D" w:rsidP="009555EE">
      <w:pPr>
        <w:spacing w:line="276" w:lineRule="auto"/>
        <w:jc w:val="center"/>
        <w:rPr>
          <w:b/>
          <w:bCs/>
          <w:noProof/>
        </w:rPr>
      </w:pPr>
    </w:p>
    <w:p w:rsidR="00F6742D" w:rsidRDefault="00F6742D" w:rsidP="009555EE">
      <w:pPr>
        <w:spacing w:line="276" w:lineRule="auto"/>
        <w:jc w:val="center"/>
        <w:rPr>
          <w:b/>
          <w:bCs/>
          <w:noProof/>
        </w:rPr>
      </w:pPr>
    </w:p>
    <w:p w:rsidR="00F6742D" w:rsidRDefault="00F6742D" w:rsidP="009555EE">
      <w:pPr>
        <w:spacing w:line="276" w:lineRule="auto"/>
        <w:jc w:val="center"/>
        <w:rPr>
          <w:b/>
          <w:bCs/>
          <w:noProof/>
        </w:rPr>
      </w:pPr>
    </w:p>
    <w:p w:rsidR="004019D8" w:rsidRDefault="004019D8" w:rsidP="009555EE">
      <w:pPr>
        <w:spacing w:line="276" w:lineRule="auto"/>
        <w:jc w:val="center"/>
        <w:rPr>
          <w:b/>
          <w:bCs/>
          <w:noProof/>
        </w:rPr>
      </w:pPr>
    </w:p>
    <w:p w:rsidR="004019D8" w:rsidRDefault="004019D8" w:rsidP="009555EE">
      <w:pPr>
        <w:spacing w:line="276" w:lineRule="auto"/>
        <w:jc w:val="center"/>
        <w:rPr>
          <w:b/>
          <w:bCs/>
          <w:noProof/>
        </w:rPr>
      </w:pPr>
    </w:p>
    <w:p w:rsidR="004019D8" w:rsidRDefault="004019D8" w:rsidP="009555EE">
      <w:pPr>
        <w:spacing w:line="276" w:lineRule="auto"/>
        <w:jc w:val="center"/>
        <w:rPr>
          <w:b/>
          <w:bCs/>
          <w:noProof/>
        </w:rPr>
      </w:pPr>
    </w:p>
    <w:p w:rsidR="004019D8" w:rsidRDefault="004019D8" w:rsidP="009555EE">
      <w:pPr>
        <w:spacing w:line="276" w:lineRule="auto"/>
        <w:jc w:val="center"/>
        <w:rPr>
          <w:b/>
          <w:bCs/>
          <w:noProof/>
        </w:rPr>
      </w:pPr>
    </w:p>
    <w:p w:rsidR="004019D8" w:rsidRDefault="004019D8" w:rsidP="009555EE">
      <w:pPr>
        <w:spacing w:line="276" w:lineRule="auto"/>
        <w:jc w:val="center"/>
        <w:rPr>
          <w:b/>
          <w:bCs/>
          <w:noProof/>
        </w:rPr>
      </w:pPr>
    </w:p>
    <w:p w:rsidR="001E4686" w:rsidRPr="00CA0BB8" w:rsidRDefault="001E4686" w:rsidP="009555EE">
      <w:pPr>
        <w:spacing w:line="276" w:lineRule="auto"/>
        <w:jc w:val="center"/>
        <w:rPr>
          <w:b/>
          <w:bCs/>
          <w:noProof/>
        </w:rPr>
      </w:pPr>
    </w:p>
    <w:p w:rsidR="00830C47" w:rsidRPr="004523A6" w:rsidRDefault="00E40A05" w:rsidP="001E4686">
      <w:pPr>
        <w:rPr>
          <w:noProof/>
          <w:sz w:val="24"/>
          <w:szCs w:val="24"/>
        </w:rPr>
      </w:pPr>
      <w:r w:rsidRPr="004523A6">
        <w:rPr>
          <w:noProof/>
          <w:sz w:val="24"/>
          <w:szCs w:val="24"/>
        </w:rPr>
        <w:t>Рівень документа – 2а</w:t>
      </w:r>
    </w:p>
    <w:p w:rsidR="00E40A05" w:rsidRPr="004523A6" w:rsidRDefault="00E40A05" w:rsidP="001E4686">
      <w:pPr>
        <w:rPr>
          <w:noProof/>
          <w:sz w:val="24"/>
          <w:szCs w:val="24"/>
        </w:rPr>
      </w:pPr>
      <w:r w:rsidRPr="004523A6">
        <w:rPr>
          <w:noProof/>
          <w:sz w:val="24"/>
          <w:szCs w:val="24"/>
        </w:rPr>
        <w:t>Плановий термін між ревізіями – 1 рік</w:t>
      </w:r>
    </w:p>
    <w:p w:rsidR="00830C47" w:rsidRPr="00C126BE" w:rsidRDefault="00804E20" w:rsidP="001E4686">
      <w:pPr>
        <w:pStyle w:val="a9"/>
        <w:spacing w:after="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Контрольний </w:t>
      </w:r>
      <w:r w:rsidR="00830C47" w:rsidRPr="000472D9">
        <w:rPr>
          <w:b/>
          <w:bCs/>
          <w:noProof/>
          <w:sz w:val="24"/>
          <w:szCs w:val="24"/>
        </w:rPr>
        <w:t>примірник</w:t>
      </w:r>
    </w:p>
    <w:p w:rsidR="00830C47" w:rsidRPr="00CA0BB8" w:rsidRDefault="00830C47" w:rsidP="009555EE">
      <w:pPr>
        <w:spacing w:line="276" w:lineRule="auto"/>
        <w:jc w:val="center"/>
        <w:rPr>
          <w:b/>
          <w:noProof/>
          <w:sz w:val="24"/>
          <w:szCs w:val="24"/>
        </w:rPr>
      </w:pPr>
      <w:r w:rsidRPr="00C126BE">
        <w:rPr>
          <w:b/>
          <w:noProof/>
        </w:rPr>
        <w:br w:type="page"/>
      </w:r>
      <w:r w:rsidR="001E1117" w:rsidRPr="004C5D52">
        <w:rPr>
          <w:b/>
          <w:noProof/>
          <w:sz w:val="24"/>
          <w:szCs w:val="24"/>
        </w:rPr>
        <w:lastRenderedPageBreak/>
        <w:t>ЗМІСТ</w:t>
      </w:r>
    </w:p>
    <w:p w:rsidR="00C3531E" w:rsidRPr="00065322" w:rsidRDefault="00C3531E" w:rsidP="009555EE">
      <w:pPr>
        <w:spacing w:line="276" w:lineRule="auto"/>
        <w:jc w:val="center"/>
        <w:rPr>
          <w:noProof/>
          <w:sz w:val="24"/>
          <w:szCs w:val="24"/>
        </w:rPr>
      </w:pPr>
    </w:p>
    <w:tbl>
      <w:tblPr>
        <w:tblW w:w="9923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8222"/>
        <w:gridCol w:w="850"/>
      </w:tblGrid>
      <w:tr w:rsidR="007C676A" w:rsidRPr="00C018B8" w:rsidTr="00421690">
        <w:tc>
          <w:tcPr>
            <w:tcW w:w="851" w:type="dxa"/>
          </w:tcPr>
          <w:p w:rsidR="007C676A" w:rsidRPr="00C018B8" w:rsidRDefault="00C066D1" w:rsidP="00997636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C018B8">
              <w:rPr>
                <w:noProof/>
                <w:sz w:val="24"/>
                <w:szCs w:val="24"/>
              </w:rPr>
              <w:t>1</w:t>
            </w:r>
            <w:r w:rsidR="00D5069F" w:rsidRPr="00C018B8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:rsidR="007C676A" w:rsidRPr="00C018B8" w:rsidRDefault="00F6742D" w:rsidP="00997636">
            <w:pPr>
              <w:pStyle w:val="10"/>
              <w:spacing w:line="360" w:lineRule="auto"/>
              <w:ind w:left="0"/>
              <w:jc w:val="left"/>
              <w:rPr>
                <w:b w:val="0"/>
                <w:bCs/>
                <w:noProof/>
                <w:szCs w:val="24"/>
              </w:rPr>
            </w:pPr>
            <w:r w:rsidRPr="00C018B8">
              <w:rPr>
                <w:b w:val="0"/>
                <w:noProof/>
                <w:szCs w:val="24"/>
              </w:rPr>
              <w:t>ЗАГАЛЬНІ ПОЛОЖЕННЯ ……………………………………………………….</w:t>
            </w:r>
          </w:p>
        </w:tc>
        <w:tc>
          <w:tcPr>
            <w:tcW w:w="850" w:type="dxa"/>
          </w:tcPr>
          <w:p w:rsidR="007C676A" w:rsidRPr="00C018B8" w:rsidRDefault="00D41751" w:rsidP="00997636">
            <w:pPr>
              <w:spacing w:line="360" w:lineRule="auto"/>
              <w:rPr>
                <w:noProof/>
                <w:sz w:val="24"/>
                <w:szCs w:val="24"/>
              </w:rPr>
            </w:pPr>
            <w:r w:rsidRPr="00C018B8">
              <w:rPr>
                <w:noProof/>
                <w:sz w:val="24"/>
                <w:szCs w:val="24"/>
              </w:rPr>
              <w:t>4</w:t>
            </w:r>
          </w:p>
        </w:tc>
      </w:tr>
      <w:tr w:rsidR="007C676A" w:rsidRPr="00C018B8" w:rsidTr="00421690">
        <w:tc>
          <w:tcPr>
            <w:tcW w:w="851" w:type="dxa"/>
          </w:tcPr>
          <w:p w:rsidR="007C676A" w:rsidRPr="00C018B8" w:rsidRDefault="00C066D1" w:rsidP="00997636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C018B8">
              <w:rPr>
                <w:noProof/>
                <w:sz w:val="24"/>
                <w:szCs w:val="24"/>
              </w:rPr>
              <w:t>2</w:t>
            </w:r>
            <w:r w:rsidR="00D5069F" w:rsidRPr="00C018B8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:rsidR="007C676A" w:rsidRPr="00C018B8" w:rsidRDefault="00F6742D" w:rsidP="00997636">
            <w:pPr>
              <w:spacing w:line="360" w:lineRule="auto"/>
              <w:rPr>
                <w:caps/>
                <w:noProof/>
                <w:sz w:val="24"/>
                <w:szCs w:val="24"/>
              </w:rPr>
            </w:pPr>
            <w:r w:rsidRPr="00C018B8">
              <w:rPr>
                <w:noProof/>
                <w:sz w:val="24"/>
                <w:szCs w:val="24"/>
              </w:rPr>
              <w:t xml:space="preserve">СТРУКТУРА </w:t>
            </w:r>
            <w:r w:rsidR="00E31EF2" w:rsidRPr="00997636">
              <w:rPr>
                <w:sz w:val="24"/>
                <w:szCs w:val="24"/>
              </w:rPr>
              <w:t>ОБ’ЄДНАНН</w:t>
            </w:r>
            <w:r w:rsidR="00E31EF2">
              <w:rPr>
                <w:sz w:val="24"/>
                <w:szCs w:val="24"/>
              </w:rPr>
              <w:t>Я</w:t>
            </w:r>
            <w:r w:rsidR="00E31EF2" w:rsidRPr="00C018B8">
              <w:rPr>
                <w:noProof/>
                <w:sz w:val="24"/>
                <w:szCs w:val="24"/>
              </w:rPr>
              <w:t xml:space="preserve"> </w:t>
            </w:r>
            <w:r w:rsidRPr="00C018B8">
              <w:rPr>
                <w:noProof/>
                <w:sz w:val="24"/>
                <w:szCs w:val="24"/>
              </w:rPr>
              <w:t>…………………………………………………</w:t>
            </w:r>
            <w:r w:rsidR="00E31EF2">
              <w:rPr>
                <w:noProof/>
                <w:sz w:val="24"/>
                <w:szCs w:val="24"/>
              </w:rPr>
              <w:t>….</w:t>
            </w:r>
            <w:r w:rsidR="00CB3258" w:rsidRPr="00C018B8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C676A" w:rsidRPr="00C018B8" w:rsidRDefault="00A95D33" w:rsidP="00997636">
            <w:pPr>
              <w:spacing w:line="360" w:lineRule="auto"/>
              <w:rPr>
                <w:noProof/>
                <w:sz w:val="24"/>
                <w:szCs w:val="24"/>
              </w:rPr>
            </w:pPr>
            <w:r w:rsidRPr="00C018B8">
              <w:rPr>
                <w:noProof/>
                <w:sz w:val="24"/>
                <w:szCs w:val="24"/>
              </w:rPr>
              <w:t>4</w:t>
            </w:r>
          </w:p>
        </w:tc>
      </w:tr>
      <w:tr w:rsidR="00920B45" w:rsidRPr="00C018B8" w:rsidTr="00421690">
        <w:tc>
          <w:tcPr>
            <w:tcW w:w="851" w:type="dxa"/>
          </w:tcPr>
          <w:p w:rsidR="00920B45" w:rsidRPr="00C018B8" w:rsidRDefault="00BC7EBA" w:rsidP="00997636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C018B8">
              <w:rPr>
                <w:noProof/>
                <w:sz w:val="24"/>
                <w:szCs w:val="24"/>
              </w:rPr>
              <w:t>3</w:t>
            </w:r>
            <w:r w:rsidR="001E1117" w:rsidRPr="00C018B8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:rsidR="00920B45" w:rsidRPr="00C018B8" w:rsidRDefault="00F6742D" w:rsidP="00997636">
            <w:pPr>
              <w:spacing w:line="360" w:lineRule="auto"/>
              <w:rPr>
                <w:caps/>
                <w:noProof/>
                <w:sz w:val="24"/>
                <w:szCs w:val="24"/>
              </w:rPr>
            </w:pPr>
            <w:r w:rsidRPr="00C018B8">
              <w:rPr>
                <w:noProof/>
                <w:sz w:val="24"/>
                <w:szCs w:val="24"/>
              </w:rPr>
              <w:t xml:space="preserve">МЕТА, ПРИНЦИПИ ДІЯЛЬНОСТІ ТА ЗАВДАННЯ </w:t>
            </w:r>
            <w:r w:rsidR="00E31EF2" w:rsidRPr="00997636">
              <w:rPr>
                <w:sz w:val="24"/>
                <w:szCs w:val="24"/>
              </w:rPr>
              <w:t>ОБ’ЄДНАНН</w:t>
            </w:r>
            <w:r w:rsidR="00E31EF2">
              <w:rPr>
                <w:sz w:val="24"/>
                <w:szCs w:val="24"/>
              </w:rPr>
              <w:t>Я</w:t>
            </w:r>
            <w:r w:rsidR="00E31EF2" w:rsidRPr="00C018B8">
              <w:rPr>
                <w:noProof/>
                <w:sz w:val="24"/>
                <w:szCs w:val="24"/>
              </w:rPr>
              <w:t xml:space="preserve"> </w:t>
            </w:r>
            <w:r w:rsidRPr="00C018B8">
              <w:rPr>
                <w:noProof/>
                <w:sz w:val="24"/>
                <w:szCs w:val="24"/>
              </w:rPr>
              <w:t>………</w:t>
            </w:r>
            <w:r w:rsidR="00E31EF2">
              <w:rPr>
                <w:noProof/>
                <w:sz w:val="24"/>
                <w:szCs w:val="24"/>
              </w:rPr>
              <w:t>...</w:t>
            </w:r>
          </w:p>
        </w:tc>
        <w:tc>
          <w:tcPr>
            <w:tcW w:w="850" w:type="dxa"/>
          </w:tcPr>
          <w:p w:rsidR="00920B45" w:rsidRPr="00C018B8" w:rsidRDefault="00BC7EBA" w:rsidP="00997636">
            <w:pPr>
              <w:spacing w:line="360" w:lineRule="auto"/>
              <w:rPr>
                <w:noProof/>
                <w:sz w:val="24"/>
                <w:szCs w:val="24"/>
              </w:rPr>
            </w:pPr>
            <w:r w:rsidRPr="00C018B8">
              <w:rPr>
                <w:noProof/>
                <w:sz w:val="24"/>
                <w:szCs w:val="24"/>
              </w:rPr>
              <w:t>5</w:t>
            </w:r>
          </w:p>
        </w:tc>
      </w:tr>
      <w:tr w:rsidR="00920B45" w:rsidRPr="00C018B8" w:rsidTr="00421690">
        <w:tc>
          <w:tcPr>
            <w:tcW w:w="851" w:type="dxa"/>
          </w:tcPr>
          <w:p w:rsidR="00920B45" w:rsidRPr="00C018B8" w:rsidRDefault="00BC7EBA" w:rsidP="00997636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C018B8">
              <w:rPr>
                <w:noProof/>
                <w:sz w:val="24"/>
                <w:szCs w:val="24"/>
              </w:rPr>
              <w:t>4</w:t>
            </w:r>
            <w:r w:rsidR="001E1117" w:rsidRPr="00C018B8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:rsidR="00920B45" w:rsidRPr="00C018B8" w:rsidRDefault="00F6742D" w:rsidP="00997636">
            <w:pPr>
              <w:spacing w:line="360" w:lineRule="auto"/>
              <w:rPr>
                <w:caps/>
                <w:noProof/>
                <w:sz w:val="24"/>
                <w:szCs w:val="24"/>
              </w:rPr>
            </w:pPr>
            <w:r w:rsidRPr="00C018B8">
              <w:rPr>
                <w:noProof/>
                <w:sz w:val="24"/>
                <w:szCs w:val="24"/>
              </w:rPr>
              <w:t xml:space="preserve">РАДА </w:t>
            </w:r>
            <w:r w:rsidR="00E31EF2" w:rsidRPr="00997636">
              <w:rPr>
                <w:sz w:val="24"/>
                <w:szCs w:val="24"/>
              </w:rPr>
              <w:t>ОБ’ЄДНАНН</w:t>
            </w:r>
            <w:r w:rsidR="00E31EF2">
              <w:rPr>
                <w:sz w:val="24"/>
                <w:szCs w:val="24"/>
              </w:rPr>
              <w:t>Я</w:t>
            </w:r>
            <w:r w:rsidRPr="00C018B8">
              <w:rPr>
                <w:noProof/>
                <w:sz w:val="24"/>
                <w:szCs w:val="24"/>
              </w:rPr>
              <w:t xml:space="preserve"> …………………………………………………………</w:t>
            </w:r>
            <w:r w:rsidR="008A6B49">
              <w:rPr>
                <w:noProof/>
                <w:sz w:val="24"/>
                <w:szCs w:val="24"/>
              </w:rPr>
              <w:t>…</w:t>
            </w:r>
            <w:r w:rsidR="00E31EF2">
              <w:rPr>
                <w:noProof/>
                <w:sz w:val="24"/>
                <w:szCs w:val="24"/>
              </w:rPr>
              <w:t>..</w:t>
            </w:r>
          </w:p>
        </w:tc>
        <w:tc>
          <w:tcPr>
            <w:tcW w:w="850" w:type="dxa"/>
          </w:tcPr>
          <w:p w:rsidR="00920B45" w:rsidRPr="00C018B8" w:rsidRDefault="00957A82" w:rsidP="00997636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</w:tr>
      <w:tr w:rsidR="00920B45" w:rsidRPr="00C018B8" w:rsidTr="00421690">
        <w:tc>
          <w:tcPr>
            <w:tcW w:w="851" w:type="dxa"/>
          </w:tcPr>
          <w:p w:rsidR="00920B45" w:rsidRPr="00C018B8" w:rsidRDefault="00BC7EBA" w:rsidP="00997636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C018B8">
              <w:rPr>
                <w:noProof/>
                <w:sz w:val="24"/>
                <w:szCs w:val="24"/>
              </w:rPr>
              <w:t>5</w:t>
            </w:r>
            <w:r w:rsidR="001E1117" w:rsidRPr="00C018B8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:rsidR="00920B45" w:rsidRPr="00C018B8" w:rsidRDefault="00F6742D" w:rsidP="00997636">
            <w:pPr>
              <w:spacing w:line="360" w:lineRule="auto"/>
              <w:rPr>
                <w:caps/>
                <w:noProof/>
                <w:sz w:val="24"/>
                <w:szCs w:val="24"/>
              </w:rPr>
            </w:pPr>
            <w:r w:rsidRPr="00C018B8">
              <w:rPr>
                <w:noProof/>
                <w:sz w:val="24"/>
                <w:szCs w:val="24"/>
              </w:rPr>
              <w:t xml:space="preserve">ЧЛЕНИ </w:t>
            </w:r>
            <w:r w:rsidR="00E31EF2" w:rsidRPr="00997636">
              <w:rPr>
                <w:sz w:val="24"/>
                <w:szCs w:val="24"/>
              </w:rPr>
              <w:t>ОБ’ЄДНАНН</w:t>
            </w:r>
            <w:r w:rsidR="00E31EF2">
              <w:rPr>
                <w:sz w:val="24"/>
                <w:szCs w:val="24"/>
              </w:rPr>
              <w:t>Я</w:t>
            </w:r>
            <w:r w:rsidRPr="00C018B8">
              <w:rPr>
                <w:noProof/>
                <w:sz w:val="24"/>
                <w:szCs w:val="24"/>
              </w:rPr>
              <w:t xml:space="preserve"> ………………………………………………………</w:t>
            </w:r>
            <w:r w:rsidR="008A6B49">
              <w:rPr>
                <w:noProof/>
                <w:sz w:val="24"/>
                <w:szCs w:val="24"/>
              </w:rPr>
              <w:t>….</w:t>
            </w:r>
            <w:r w:rsidR="00E31EF2">
              <w:rPr>
                <w:noProof/>
                <w:sz w:val="24"/>
                <w:szCs w:val="24"/>
              </w:rPr>
              <w:t>.</w:t>
            </w:r>
            <w:r w:rsidR="00957A82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20B45" w:rsidRPr="00C018B8" w:rsidRDefault="002D0333" w:rsidP="00997636">
            <w:pPr>
              <w:spacing w:line="360" w:lineRule="auto"/>
              <w:rPr>
                <w:noProof/>
                <w:sz w:val="24"/>
                <w:szCs w:val="24"/>
              </w:rPr>
            </w:pPr>
            <w:r w:rsidRPr="00C018B8">
              <w:rPr>
                <w:noProof/>
                <w:sz w:val="24"/>
                <w:szCs w:val="24"/>
              </w:rPr>
              <w:t>7</w:t>
            </w:r>
          </w:p>
        </w:tc>
      </w:tr>
      <w:tr w:rsidR="007C676A" w:rsidRPr="00C018B8" w:rsidTr="00421690">
        <w:tc>
          <w:tcPr>
            <w:tcW w:w="851" w:type="dxa"/>
          </w:tcPr>
          <w:p w:rsidR="007C676A" w:rsidRPr="00C018B8" w:rsidRDefault="00BC7EBA" w:rsidP="00997636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C018B8">
              <w:rPr>
                <w:noProof/>
                <w:sz w:val="24"/>
                <w:szCs w:val="24"/>
              </w:rPr>
              <w:t>6</w:t>
            </w:r>
            <w:r w:rsidR="00D5069F" w:rsidRPr="00C018B8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:rsidR="007C676A" w:rsidRPr="00C018B8" w:rsidRDefault="00F6742D" w:rsidP="00957A82">
            <w:pPr>
              <w:pStyle w:val="10"/>
              <w:spacing w:line="360" w:lineRule="auto"/>
              <w:ind w:left="0"/>
              <w:jc w:val="left"/>
              <w:rPr>
                <w:b w:val="0"/>
                <w:caps/>
                <w:noProof/>
                <w:szCs w:val="24"/>
              </w:rPr>
            </w:pPr>
            <w:r w:rsidRPr="00C018B8">
              <w:rPr>
                <w:b w:val="0"/>
                <w:szCs w:val="24"/>
              </w:rPr>
              <w:t xml:space="preserve">СПІВРОБІТНИЦТВО </w:t>
            </w:r>
            <w:r w:rsidR="00E31EF2" w:rsidRPr="00E31EF2">
              <w:rPr>
                <w:b w:val="0"/>
                <w:szCs w:val="24"/>
              </w:rPr>
              <w:t>ОБ’ЄДНАННЯ</w:t>
            </w:r>
            <w:r w:rsidRPr="00C018B8">
              <w:rPr>
                <w:b w:val="0"/>
                <w:noProof/>
                <w:szCs w:val="24"/>
              </w:rPr>
              <w:t xml:space="preserve"> </w:t>
            </w:r>
            <w:r w:rsidRPr="00C018B8">
              <w:rPr>
                <w:b w:val="0"/>
                <w:szCs w:val="24"/>
              </w:rPr>
              <w:t>З КЕРІВНИЦТВОМ УНІВЕРСИТЕТУ</w:t>
            </w:r>
            <w:r w:rsidR="00957A82">
              <w:rPr>
                <w:b w:val="0"/>
                <w:szCs w:val="24"/>
              </w:rPr>
              <w:t>.</w:t>
            </w:r>
            <w:r w:rsidR="00E31EF2">
              <w:rPr>
                <w:b w:val="0"/>
                <w:noProof/>
                <w:szCs w:val="24"/>
              </w:rPr>
              <w:t>.</w:t>
            </w:r>
          </w:p>
        </w:tc>
        <w:tc>
          <w:tcPr>
            <w:tcW w:w="850" w:type="dxa"/>
          </w:tcPr>
          <w:p w:rsidR="007C676A" w:rsidRPr="00C018B8" w:rsidRDefault="00E957FC" w:rsidP="00997636">
            <w:pPr>
              <w:spacing w:line="360" w:lineRule="auto"/>
              <w:rPr>
                <w:noProof/>
                <w:sz w:val="24"/>
                <w:szCs w:val="24"/>
              </w:rPr>
            </w:pPr>
            <w:r w:rsidRPr="00C018B8">
              <w:rPr>
                <w:noProof/>
                <w:sz w:val="24"/>
                <w:szCs w:val="24"/>
              </w:rPr>
              <w:t>7</w:t>
            </w:r>
          </w:p>
        </w:tc>
      </w:tr>
      <w:tr w:rsidR="009509D6" w:rsidRPr="00C018B8" w:rsidTr="00421690">
        <w:tc>
          <w:tcPr>
            <w:tcW w:w="851" w:type="dxa"/>
          </w:tcPr>
          <w:p w:rsidR="009509D6" w:rsidRPr="00C018B8" w:rsidRDefault="00BC7EBA" w:rsidP="00997636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C018B8">
              <w:rPr>
                <w:noProof/>
                <w:sz w:val="24"/>
                <w:szCs w:val="24"/>
              </w:rPr>
              <w:t>7</w:t>
            </w:r>
            <w:r w:rsidR="00D5069F" w:rsidRPr="00C018B8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:rsidR="009509D6" w:rsidRPr="00C018B8" w:rsidRDefault="00F6742D" w:rsidP="00997636">
            <w:pPr>
              <w:pStyle w:val="10"/>
              <w:spacing w:line="360" w:lineRule="auto"/>
              <w:ind w:left="0"/>
              <w:jc w:val="left"/>
              <w:rPr>
                <w:b w:val="0"/>
                <w:caps/>
                <w:noProof/>
                <w:szCs w:val="24"/>
              </w:rPr>
            </w:pPr>
            <w:r w:rsidRPr="00C018B8">
              <w:rPr>
                <w:b w:val="0"/>
                <w:bCs/>
                <w:szCs w:val="24"/>
              </w:rPr>
              <w:t>ПОРЯДОК ВНЕСЕННЯ ДОПОВНЕНЬ І ЗМІН</w:t>
            </w:r>
            <w:r w:rsidRPr="00C018B8">
              <w:rPr>
                <w:b w:val="0"/>
                <w:szCs w:val="24"/>
              </w:rPr>
              <w:t xml:space="preserve"> </w:t>
            </w:r>
            <w:r w:rsidRPr="00C018B8">
              <w:rPr>
                <w:b w:val="0"/>
                <w:bCs/>
                <w:szCs w:val="24"/>
              </w:rPr>
              <w:t xml:space="preserve">У ПОЛОЖЕННЯ </w:t>
            </w:r>
            <w:r w:rsidRPr="00C018B8">
              <w:rPr>
                <w:b w:val="0"/>
                <w:noProof/>
                <w:szCs w:val="24"/>
              </w:rPr>
              <w:t>…………….</w:t>
            </w:r>
          </w:p>
        </w:tc>
        <w:tc>
          <w:tcPr>
            <w:tcW w:w="850" w:type="dxa"/>
          </w:tcPr>
          <w:p w:rsidR="009509D6" w:rsidRPr="00C018B8" w:rsidRDefault="00957A82" w:rsidP="00997636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</w:t>
            </w:r>
          </w:p>
        </w:tc>
      </w:tr>
    </w:tbl>
    <w:p w:rsidR="007C676A" w:rsidRPr="00C126BE" w:rsidRDefault="007C676A" w:rsidP="009555EE">
      <w:pPr>
        <w:spacing w:before="120" w:after="120" w:line="276" w:lineRule="auto"/>
        <w:jc w:val="center"/>
        <w:rPr>
          <w:noProof/>
          <w:sz w:val="24"/>
          <w:szCs w:val="24"/>
        </w:rPr>
      </w:pPr>
    </w:p>
    <w:p w:rsidR="00830C47" w:rsidRPr="00C126BE" w:rsidRDefault="00830C47" w:rsidP="009555EE">
      <w:pPr>
        <w:pStyle w:val="10"/>
        <w:spacing w:line="276" w:lineRule="auto"/>
        <w:ind w:left="360"/>
        <w:jc w:val="left"/>
        <w:rPr>
          <w:b w:val="0"/>
          <w:noProof/>
          <w:szCs w:val="24"/>
        </w:rPr>
      </w:pPr>
    </w:p>
    <w:p w:rsidR="00830C47" w:rsidRPr="00C126BE" w:rsidRDefault="00830C47" w:rsidP="009555EE">
      <w:pPr>
        <w:spacing w:line="276" w:lineRule="auto"/>
        <w:rPr>
          <w:noProof/>
          <w:sz w:val="24"/>
          <w:szCs w:val="24"/>
        </w:rPr>
      </w:pPr>
    </w:p>
    <w:p w:rsidR="00830C47" w:rsidRPr="00C126BE" w:rsidRDefault="00830C47" w:rsidP="009555EE">
      <w:pPr>
        <w:spacing w:line="276" w:lineRule="auto"/>
        <w:rPr>
          <w:noProof/>
          <w:sz w:val="24"/>
          <w:szCs w:val="24"/>
        </w:rPr>
      </w:pPr>
    </w:p>
    <w:p w:rsidR="00830C47" w:rsidRPr="00C126BE" w:rsidRDefault="00830C47" w:rsidP="009555EE">
      <w:pPr>
        <w:spacing w:line="276" w:lineRule="auto"/>
        <w:rPr>
          <w:noProof/>
          <w:sz w:val="24"/>
          <w:szCs w:val="24"/>
        </w:rPr>
      </w:pPr>
    </w:p>
    <w:p w:rsidR="00830C47" w:rsidRPr="00C126BE" w:rsidRDefault="00830C47" w:rsidP="009555EE">
      <w:pPr>
        <w:pStyle w:val="a4"/>
        <w:tabs>
          <w:tab w:val="clear" w:pos="4153"/>
          <w:tab w:val="clear" w:pos="8306"/>
        </w:tabs>
        <w:spacing w:line="276" w:lineRule="auto"/>
        <w:rPr>
          <w:noProof/>
          <w:sz w:val="24"/>
          <w:szCs w:val="24"/>
        </w:rPr>
      </w:pPr>
    </w:p>
    <w:p w:rsidR="00830C47" w:rsidRPr="00C126BE" w:rsidRDefault="00830C47" w:rsidP="009555EE">
      <w:pPr>
        <w:spacing w:line="276" w:lineRule="auto"/>
        <w:rPr>
          <w:noProof/>
          <w:sz w:val="24"/>
          <w:szCs w:val="24"/>
        </w:rPr>
      </w:pPr>
    </w:p>
    <w:p w:rsidR="00830C47" w:rsidRPr="00C126BE" w:rsidRDefault="00830C47" w:rsidP="009555EE">
      <w:pPr>
        <w:spacing w:line="276" w:lineRule="auto"/>
        <w:rPr>
          <w:noProof/>
          <w:sz w:val="24"/>
          <w:szCs w:val="24"/>
        </w:rPr>
      </w:pPr>
    </w:p>
    <w:p w:rsidR="00830C47" w:rsidRPr="00C126BE" w:rsidRDefault="00830C47" w:rsidP="009555EE">
      <w:pPr>
        <w:spacing w:line="276" w:lineRule="auto"/>
        <w:rPr>
          <w:noProof/>
          <w:sz w:val="24"/>
          <w:szCs w:val="24"/>
        </w:rPr>
      </w:pPr>
    </w:p>
    <w:p w:rsidR="00830C47" w:rsidRPr="00C126BE" w:rsidRDefault="00830C47" w:rsidP="009555EE">
      <w:pPr>
        <w:spacing w:line="276" w:lineRule="auto"/>
        <w:rPr>
          <w:noProof/>
          <w:sz w:val="24"/>
          <w:szCs w:val="24"/>
        </w:rPr>
      </w:pPr>
    </w:p>
    <w:p w:rsidR="00830C47" w:rsidRPr="00C126BE" w:rsidRDefault="00830C47" w:rsidP="009555EE">
      <w:pPr>
        <w:spacing w:line="276" w:lineRule="auto"/>
        <w:rPr>
          <w:noProof/>
          <w:sz w:val="24"/>
          <w:szCs w:val="24"/>
        </w:rPr>
      </w:pPr>
    </w:p>
    <w:p w:rsidR="00830C47" w:rsidRPr="00C126BE" w:rsidRDefault="00830C47" w:rsidP="009555EE">
      <w:pPr>
        <w:spacing w:line="276" w:lineRule="auto"/>
        <w:rPr>
          <w:noProof/>
          <w:sz w:val="24"/>
          <w:szCs w:val="24"/>
        </w:rPr>
      </w:pPr>
    </w:p>
    <w:p w:rsidR="00830C47" w:rsidRPr="00C126BE" w:rsidRDefault="00830C47" w:rsidP="009555EE">
      <w:pPr>
        <w:spacing w:line="276" w:lineRule="auto"/>
        <w:rPr>
          <w:noProof/>
          <w:sz w:val="24"/>
          <w:szCs w:val="24"/>
        </w:rPr>
      </w:pPr>
    </w:p>
    <w:p w:rsidR="00830C47" w:rsidRPr="00C126BE" w:rsidRDefault="00830C47" w:rsidP="009555EE">
      <w:pPr>
        <w:spacing w:line="276" w:lineRule="auto"/>
        <w:rPr>
          <w:noProof/>
          <w:sz w:val="24"/>
          <w:szCs w:val="24"/>
        </w:rPr>
      </w:pPr>
    </w:p>
    <w:p w:rsidR="00830C47" w:rsidRPr="00C126BE" w:rsidRDefault="00830C47" w:rsidP="009555EE">
      <w:pPr>
        <w:spacing w:line="276" w:lineRule="auto"/>
        <w:rPr>
          <w:noProof/>
          <w:sz w:val="24"/>
          <w:szCs w:val="24"/>
        </w:rPr>
      </w:pPr>
    </w:p>
    <w:p w:rsidR="00830C47" w:rsidRPr="00C126BE" w:rsidRDefault="00830C47" w:rsidP="009555EE">
      <w:pPr>
        <w:spacing w:line="276" w:lineRule="auto"/>
        <w:rPr>
          <w:noProof/>
          <w:sz w:val="24"/>
          <w:szCs w:val="24"/>
        </w:rPr>
      </w:pPr>
    </w:p>
    <w:p w:rsidR="00830C47" w:rsidRPr="00C126BE" w:rsidRDefault="00830C47" w:rsidP="009555EE">
      <w:pPr>
        <w:spacing w:line="276" w:lineRule="auto"/>
        <w:rPr>
          <w:noProof/>
          <w:sz w:val="24"/>
          <w:szCs w:val="24"/>
        </w:rPr>
      </w:pPr>
    </w:p>
    <w:p w:rsidR="00830C47" w:rsidRPr="00C126BE" w:rsidRDefault="00830C47" w:rsidP="009555EE">
      <w:pPr>
        <w:spacing w:line="276" w:lineRule="auto"/>
        <w:rPr>
          <w:noProof/>
          <w:sz w:val="24"/>
          <w:szCs w:val="24"/>
        </w:rPr>
      </w:pPr>
    </w:p>
    <w:p w:rsidR="00830C47" w:rsidRPr="00C126BE" w:rsidRDefault="00830C47" w:rsidP="009555EE">
      <w:pPr>
        <w:spacing w:line="276" w:lineRule="auto"/>
        <w:rPr>
          <w:noProof/>
          <w:sz w:val="24"/>
          <w:szCs w:val="24"/>
        </w:rPr>
      </w:pPr>
    </w:p>
    <w:p w:rsidR="00830C47" w:rsidRPr="00C126BE" w:rsidRDefault="00830C47" w:rsidP="009555EE">
      <w:pPr>
        <w:spacing w:line="276" w:lineRule="auto"/>
        <w:rPr>
          <w:noProof/>
          <w:sz w:val="24"/>
          <w:szCs w:val="24"/>
        </w:rPr>
      </w:pPr>
    </w:p>
    <w:p w:rsidR="00830C47" w:rsidRPr="00C126BE" w:rsidRDefault="00830C47" w:rsidP="009555EE">
      <w:pPr>
        <w:spacing w:line="276" w:lineRule="auto"/>
        <w:rPr>
          <w:noProof/>
          <w:sz w:val="24"/>
          <w:szCs w:val="24"/>
        </w:rPr>
      </w:pPr>
    </w:p>
    <w:p w:rsidR="00830C47" w:rsidRPr="00C126BE" w:rsidRDefault="00830C47" w:rsidP="009555EE">
      <w:pPr>
        <w:spacing w:line="276" w:lineRule="auto"/>
        <w:rPr>
          <w:noProof/>
          <w:sz w:val="24"/>
          <w:szCs w:val="24"/>
        </w:rPr>
      </w:pPr>
    </w:p>
    <w:p w:rsidR="00830C47" w:rsidRPr="00C126BE" w:rsidRDefault="00830C47" w:rsidP="009555EE">
      <w:pPr>
        <w:spacing w:line="276" w:lineRule="auto"/>
        <w:rPr>
          <w:noProof/>
          <w:sz w:val="24"/>
          <w:szCs w:val="24"/>
        </w:rPr>
      </w:pPr>
    </w:p>
    <w:p w:rsidR="00D5069F" w:rsidRPr="00C126BE" w:rsidRDefault="00D5069F" w:rsidP="009555EE">
      <w:pPr>
        <w:pStyle w:val="10"/>
        <w:spacing w:before="120" w:after="120" w:line="276" w:lineRule="auto"/>
        <w:ind w:left="0"/>
        <w:rPr>
          <w:b w:val="0"/>
          <w:noProof/>
          <w:szCs w:val="24"/>
        </w:rPr>
      </w:pPr>
      <w:bookmarkStart w:id="1" w:name="_Toc224476775"/>
    </w:p>
    <w:p w:rsidR="00BC7EBA" w:rsidRDefault="00D5069F" w:rsidP="009555EE">
      <w:pPr>
        <w:pStyle w:val="af"/>
        <w:numPr>
          <w:ilvl w:val="0"/>
          <w:numId w:val="44"/>
        </w:numPr>
        <w:tabs>
          <w:tab w:val="left" w:pos="284"/>
        </w:tabs>
        <w:spacing w:after="0" w:line="276" w:lineRule="auto"/>
        <w:ind w:left="0" w:right="0" w:firstLine="0"/>
        <w:jc w:val="center"/>
        <w:rPr>
          <w:b/>
          <w:caps/>
          <w:color w:val="auto"/>
          <w:szCs w:val="24"/>
        </w:rPr>
      </w:pPr>
      <w:r w:rsidRPr="00C126BE">
        <w:rPr>
          <w:noProof/>
        </w:rPr>
        <w:br w:type="page"/>
      </w:r>
      <w:r w:rsidR="00BC7EBA" w:rsidRPr="004019D8">
        <w:rPr>
          <w:b/>
          <w:caps/>
          <w:color w:val="auto"/>
          <w:szCs w:val="24"/>
        </w:rPr>
        <w:lastRenderedPageBreak/>
        <w:t>Загальні положення</w:t>
      </w:r>
    </w:p>
    <w:p w:rsidR="00A95D33" w:rsidRPr="00A95D33" w:rsidRDefault="00A95D33" w:rsidP="009555EE">
      <w:pPr>
        <w:pStyle w:val="af"/>
        <w:spacing w:after="0" w:line="276" w:lineRule="auto"/>
        <w:ind w:left="502" w:right="0" w:firstLine="0"/>
        <w:rPr>
          <w:caps/>
          <w:color w:val="auto"/>
          <w:sz w:val="16"/>
          <w:szCs w:val="16"/>
        </w:rPr>
      </w:pPr>
    </w:p>
    <w:p w:rsidR="00BC7EBA" w:rsidRPr="000A150C" w:rsidRDefault="00BC7EBA" w:rsidP="000A150C">
      <w:pPr>
        <w:ind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>1.1.</w:t>
      </w:r>
      <w:r w:rsidR="00421690" w:rsidRPr="000A150C">
        <w:rPr>
          <w:sz w:val="24"/>
          <w:szCs w:val="24"/>
        </w:rPr>
        <w:t> </w:t>
      </w:r>
      <w:r w:rsidR="00997636" w:rsidRPr="000A150C">
        <w:rPr>
          <w:sz w:val="24"/>
          <w:szCs w:val="24"/>
        </w:rPr>
        <w:t>Об’єднання</w:t>
      </w:r>
      <w:r w:rsidRPr="000A150C">
        <w:rPr>
          <w:sz w:val="24"/>
          <w:szCs w:val="24"/>
        </w:rPr>
        <w:t xml:space="preserve"> </w:t>
      </w:r>
      <w:r w:rsidR="00043CDA" w:rsidRPr="000A150C">
        <w:rPr>
          <w:sz w:val="24"/>
          <w:szCs w:val="24"/>
        </w:rPr>
        <w:t>обдарованої</w:t>
      </w:r>
      <w:r w:rsidR="009555EE" w:rsidRPr="000A150C">
        <w:rPr>
          <w:sz w:val="24"/>
          <w:szCs w:val="24"/>
        </w:rPr>
        <w:t xml:space="preserve"> учнівської молоді</w:t>
      </w:r>
      <w:r w:rsidR="0086475F" w:rsidRPr="000A150C">
        <w:rPr>
          <w:sz w:val="24"/>
          <w:szCs w:val="24"/>
        </w:rPr>
        <w:t xml:space="preserve"> </w:t>
      </w:r>
      <w:r w:rsidR="00997636" w:rsidRPr="000A150C">
        <w:rPr>
          <w:sz w:val="24"/>
          <w:szCs w:val="24"/>
        </w:rPr>
        <w:t>– творчий</w:t>
      </w:r>
      <w:r w:rsidR="00043CDA" w:rsidRPr="000A150C">
        <w:rPr>
          <w:sz w:val="24"/>
          <w:szCs w:val="24"/>
        </w:rPr>
        <w:t xml:space="preserve"> </w:t>
      </w:r>
      <w:r w:rsidR="00997636" w:rsidRPr="000A150C">
        <w:rPr>
          <w:sz w:val="24"/>
          <w:szCs w:val="24"/>
        </w:rPr>
        <w:t>осередок</w:t>
      </w:r>
      <w:r w:rsidR="00043CDA" w:rsidRPr="000A150C">
        <w:rPr>
          <w:sz w:val="24"/>
          <w:szCs w:val="24"/>
        </w:rPr>
        <w:t xml:space="preserve"> </w:t>
      </w:r>
      <w:r w:rsidR="009D5474" w:rsidRPr="000A150C">
        <w:rPr>
          <w:sz w:val="24"/>
          <w:szCs w:val="24"/>
        </w:rPr>
        <w:t xml:space="preserve">обдарованої </w:t>
      </w:r>
      <w:r w:rsidR="00043CDA" w:rsidRPr="000A150C">
        <w:rPr>
          <w:sz w:val="24"/>
          <w:szCs w:val="24"/>
        </w:rPr>
        <w:t>учнівської молоді</w:t>
      </w:r>
      <w:r w:rsidR="0086475F" w:rsidRPr="000A150C">
        <w:rPr>
          <w:sz w:val="24"/>
          <w:szCs w:val="24"/>
        </w:rPr>
        <w:t xml:space="preserve"> (далі – </w:t>
      </w:r>
      <w:r w:rsidR="00997636" w:rsidRPr="000A150C">
        <w:rPr>
          <w:sz w:val="24"/>
          <w:szCs w:val="24"/>
        </w:rPr>
        <w:t>Об’єднання</w:t>
      </w:r>
      <w:r w:rsidR="0086475F" w:rsidRPr="000A150C">
        <w:rPr>
          <w:sz w:val="24"/>
          <w:szCs w:val="24"/>
        </w:rPr>
        <w:t>)</w:t>
      </w:r>
      <w:r w:rsidR="00043CDA" w:rsidRPr="000A150C">
        <w:rPr>
          <w:sz w:val="24"/>
          <w:szCs w:val="24"/>
        </w:rPr>
        <w:t xml:space="preserve">, що </w:t>
      </w:r>
      <w:r w:rsidR="005D76F3">
        <w:rPr>
          <w:sz w:val="24"/>
          <w:szCs w:val="24"/>
        </w:rPr>
        <w:t xml:space="preserve">діє на базі Інституту розвитку освіти </w:t>
      </w:r>
      <w:r w:rsidRPr="000A150C">
        <w:rPr>
          <w:sz w:val="24"/>
          <w:szCs w:val="24"/>
        </w:rPr>
        <w:t xml:space="preserve">(далі – Інститут) Національного авіаційного університету (далі – Університет) з метою координації, організаційного та науково-методичного забезпечення роботи з обдарованою учнівською молоддю, створення сприятливих умов для розвитку і реалізації творчих здібностей учнів, залучення їх до активної науково-дослідницької, пошукової діяльності, участі </w:t>
      </w:r>
      <w:r w:rsidRPr="000A150C">
        <w:rPr>
          <w:bCs/>
          <w:iCs/>
          <w:sz w:val="24"/>
          <w:szCs w:val="24"/>
        </w:rPr>
        <w:t>у роботі наукових студій, шкіл на базі Університету, підвищення рейтингу вступників до Університету</w:t>
      </w:r>
      <w:r w:rsidRPr="000A150C">
        <w:rPr>
          <w:sz w:val="24"/>
          <w:szCs w:val="24"/>
        </w:rPr>
        <w:t>.</w:t>
      </w:r>
    </w:p>
    <w:p w:rsidR="00BC7EBA" w:rsidRPr="000A150C" w:rsidRDefault="00BC7EBA" w:rsidP="000A150C">
      <w:pPr>
        <w:widowControl w:val="0"/>
        <w:ind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>1.2. Пер</w:t>
      </w:r>
      <w:r w:rsidR="00997636" w:rsidRPr="000A150C">
        <w:rPr>
          <w:sz w:val="24"/>
          <w:szCs w:val="24"/>
        </w:rPr>
        <w:t>едумовою створення</w:t>
      </w:r>
      <w:r w:rsidRPr="000A150C">
        <w:rPr>
          <w:sz w:val="24"/>
          <w:szCs w:val="24"/>
        </w:rPr>
        <w:t xml:space="preserve"> </w:t>
      </w:r>
      <w:r w:rsidR="00997636" w:rsidRPr="000A150C">
        <w:rPr>
          <w:sz w:val="24"/>
          <w:szCs w:val="24"/>
        </w:rPr>
        <w:t>Об’єднанн</w:t>
      </w:r>
      <w:r w:rsidR="005664C7" w:rsidRPr="000A150C">
        <w:rPr>
          <w:sz w:val="24"/>
          <w:szCs w:val="24"/>
        </w:rPr>
        <w:t>я</w:t>
      </w:r>
      <w:r w:rsidRPr="000A150C">
        <w:rPr>
          <w:sz w:val="24"/>
          <w:szCs w:val="24"/>
        </w:rPr>
        <w:t xml:space="preserve"> слугували:</w:t>
      </w:r>
    </w:p>
    <w:p w:rsidR="00BC7EBA" w:rsidRPr="000A150C" w:rsidRDefault="00BC7EBA" w:rsidP="000A150C">
      <w:pPr>
        <w:widowControl w:val="0"/>
        <w:numPr>
          <w:ilvl w:val="0"/>
          <w:numId w:val="42"/>
        </w:numPr>
        <w:ind w:left="0"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 xml:space="preserve">Науково-дослідницька діяльність </w:t>
      </w:r>
      <w:r w:rsidR="0086475F" w:rsidRPr="000A150C">
        <w:rPr>
          <w:sz w:val="24"/>
          <w:szCs w:val="24"/>
        </w:rPr>
        <w:t>с</w:t>
      </w:r>
      <w:r w:rsidRPr="000A150C">
        <w:rPr>
          <w:sz w:val="24"/>
          <w:szCs w:val="24"/>
        </w:rPr>
        <w:t>тарш</w:t>
      </w:r>
      <w:r w:rsidR="0086475F" w:rsidRPr="000A150C">
        <w:rPr>
          <w:sz w:val="24"/>
          <w:szCs w:val="24"/>
        </w:rPr>
        <w:t>окласників</w:t>
      </w:r>
      <w:r w:rsidRPr="000A150C">
        <w:rPr>
          <w:sz w:val="24"/>
          <w:szCs w:val="24"/>
        </w:rPr>
        <w:t xml:space="preserve"> </w:t>
      </w:r>
      <w:r w:rsidR="00A46E13" w:rsidRPr="000A150C">
        <w:rPr>
          <w:bCs/>
          <w:iCs/>
          <w:sz w:val="24"/>
          <w:szCs w:val="24"/>
        </w:rPr>
        <w:t>у</w:t>
      </w:r>
      <w:r w:rsidRPr="000A150C">
        <w:rPr>
          <w:bCs/>
          <w:iCs/>
          <w:sz w:val="24"/>
          <w:szCs w:val="24"/>
        </w:rPr>
        <w:t xml:space="preserve"> різних галузях науки і техніки</w:t>
      </w:r>
      <w:r w:rsidRPr="000A150C">
        <w:rPr>
          <w:sz w:val="24"/>
          <w:szCs w:val="24"/>
        </w:rPr>
        <w:t>, участь учнівської молоді у Всеукраїнських учнівських олімпіадах НАУ, Літні</w:t>
      </w:r>
      <w:r w:rsidR="000A26CB" w:rsidRPr="000A150C">
        <w:rPr>
          <w:sz w:val="24"/>
          <w:szCs w:val="24"/>
        </w:rPr>
        <w:t>й</w:t>
      </w:r>
      <w:r w:rsidRPr="000A150C">
        <w:rPr>
          <w:sz w:val="24"/>
          <w:szCs w:val="24"/>
        </w:rPr>
        <w:t xml:space="preserve"> школ</w:t>
      </w:r>
      <w:r w:rsidR="000A26CB" w:rsidRPr="000A150C">
        <w:rPr>
          <w:sz w:val="24"/>
          <w:szCs w:val="24"/>
        </w:rPr>
        <w:t>і</w:t>
      </w:r>
      <w:r w:rsidRPr="000A150C">
        <w:rPr>
          <w:sz w:val="24"/>
          <w:szCs w:val="24"/>
        </w:rPr>
        <w:t xml:space="preserve"> НАУ</w:t>
      </w:r>
      <w:r w:rsidR="00F3691E" w:rsidRPr="000A150C">
        <w:rPr>
          <w:sz w:val="24"/>
          <w:szCs w:val="24"/>
        </w:rPr>
        <w:t xml:space="preserve">, </w:t>
      </w:r>
      <w:r w:rsidR="005D76F3">
        <w:rPr>
          <w:sz w:val="24"/>
          <w:szCs w:val="24"/>
        </w:rPr>
        <w:t xml:space="preserve">Освітній марафон «Навчання і розвиток», </w:t>
      </w:r>
      <w:r w:rsidR="00F3691E" w:rsidRPr="000A150C">
        <w:rPr>
          <w:sz w:val="24"/>
          <w:szCs w:val="24"/>
        </w:rPr>
        <w:t>наукових школах</w:t>
      </w:r>
      <w:r w:rsidR="00421690" w:rsidRPr="000A150C">
        <w:rPr>
          <w:sz w:val="24"/>
          <w:szCs w:val="24"/>
        </w:rPr>
        <w:t xml:space="preserve"> тощо</w:t>
      </w:r>
      <w:r w:rsidRPr="000A150C">
        <w:rPr>
          <w:sz w:val="24"/>
          <w:szCs w:val="24"/>
        </w:rPr>
        <w:t>.</w:t>
      </w:r>
    </w:p>
    <w:p w:rsidR="00BC7EBA" w:rsidRPr="000A150C" w:rsidRDefault="00BC7EBA" w:rsidP="000A150C">
      <w:pPr>
        <w:widowControl w:val="0"/>
        <w:numPr>
          <w:ilvl w:val="0"/>
          <w:numId w:val="42"/>
        </w:numPr>
        <w:ind w:left="0" w:firstLine="426"/>
        <w:jc w:val="both"/>
        <w:rPr>
          <w:sz w:val="24"/>
          <w:szCs w:val="24"/>
        </w:rPr>
      </w:pPr>
      <w:r w:rsidRPr="000A150C">
        <w:rPr>
          <w:sz w:val="24"/>
          <w:szCs w:val="24"/>
          <w:shd w:val="clear" w:color="auto" w:fill="FFFFFF"/>
        </w:rPr>
        <w:t>Реалізація ос</w:t>
      </w:r>
      <w:r w:rsidR="005D76F3">
        <w:rPr>
          <w:sz w:val="24"/>
          <w:szCs w:val="24"/>
          <w:shd w:val="clear" w:color="auto" w:fill="FFFFFF"/>
        </w:rPr>
        <w:t>вітніх та профорієнтаційних проє</w:t>
      </w:r>
      <w:r w:rsidRPr="000A150C">
        <w:rPr>
          <w:sz w:val="24"/>
          <w:szCs w:val="24"/>
          <w:shd w:val="clear" w:color="auto" w:fill="FFFFFF"/>
        </w:rPr>
        <w:t>ктів на базі Університету «Шлях до зірок», «НАУ збирає друзів», «Пробне ЗНО»</w:t>
      </w:r>
      <w:r w:rsidR="00421690" w:rsidRPr="000A150C">
        <w:rPr>
          <w:sz w:val="24"/>
          <w:szCs w:val="24"/>
          <w:shd w:val="clear" w:color="auto" w:fill="FFFFFF"/>
        </w:rPr>
        <w:t>, «Дні НАУки»</w:t>
      </w:r>
      <w:r w:rsidRPr="000A150C">
        <w:rPr>
          <w:sz w:val="24"/>
          <w:szCs w:val="24"/>
          <w:shd w:val="clear" w:color="auto" w:fill="FFFFFF"/>
        </w:rPr>
        <w:t xml:space="preserve"> з метою організації та забезпечення допрофесійної підготовки обдарованої учнівської молоді, поглибленого вивчення навчальних дисциплін і профорієнтаційної роботи.</w:t>
      </w:r>
    </w:p>
    <w:p w:rsidR="00BC7EBA" w:rsidRPr="000A150C" w:rsidRDefault="00BC7EBA" w:rsidP="000A150C">
      <w:pPr>
        <w:widowControl w:val="0"/>
        <w:numPr>
          <w:ilvl w:val="0"/>
          <w:numId w:val="42"/>
        </w:numPr>
        <w:ind w:left="0"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 xml:space="preserve">Дослідницька діяльність учнів-членів МАН </w:t>
      </w:r>
      <w:r w:rsidRPr="000A150C">
        <w:rPr>
          <w:sz w:val="24"/>
          <w:szCs w:val="24"/>
          <w:shd w:val="clear" w:color="auto" w:fill="FFFFFF"/>
        </w:rPr>
        <w:t>на базі Університету</w:t>
      </w:r>
      <w:r w:rsidRPr="000A150C">
        <w:rPr>
          <w:sz w:val="24"/>
          <w:szCs w:val="24"/>
        </w:rPr>
        <w:t xml:space="preserve"> та проведення щорічної </w:t>
      </w:r>
      <w:r w:rsidRPr="000A150C">
        <w:rPr>
          <w:sz w:val="24"/>
          <w:szCs w:val="24"/>
          <w:shd w:val="clear" w:color="auto" w:fill="FFFFFF"/>
        </w:rPr>
        <w:t>Міжнародної науково-практичної конфер</w:t>
      </w:r>
      <w:r w:rsidR="005D76F3">
        <w:rPr>
          <w:sz w:val="24"/>
          <w:szCs w:val="24"/>
          <w:shd w:val="clear" w:color="auto" w:fill="FFFFFF"/>
        </w:rPr>
        <w:t>енції здобувачів вищої освіти і молодих учених</w:t>
      </w:r>
      <w:r w:rsidRPr="000A150C">
        <w:rPr>
          <w:sz w:val="24"/>
          <w:szCs w:val="24"/>
          <w:shd w:val="clear" w:color="auto" w:fill="FFFFFF"/>
        </w:rPr>
        <w:t xml:space="preserve"> «Політ. Сучасні проблеми науки»</w:t>
      </w:r>
      <w:r w:rsidR="009545F4">
        <w:rPr>
          <w:sz w:val="24"/>
          <w:szCs w:val="24"/>
          <w:shd w:val="clear" w:color="auto" w:fill="FFFFFF"/>
        </w:rPr>
        <w:t xml:space="preserve"> та Всеукраїнської науково-практичної конференції «Формування компетентностей обдарованої особистості в системі позашкільної та вищої освіти»</w:t>
      </w:r>
    </w:p>
    <w:p w:rsidR="00BC7EBA" w:rsidRPr="000A150C" w:rsidRDefault="008A395E" w:rsidP="000A150C">
      <w:pPr>
        <w:widowControl w:val="0"/>
        <w:numPr>
          <w:ilvl w:val="0"/>
          <w:numId w:val="42"/>
        </w:numPr>
        <w:ind w:left="0"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 xml:space="preserve">Реалізація </w:t>
      </w:r>
      <w:r w:rsidR="00BC7EBA" w:rsidRPr="000A150C">
        <w:rPr>
          <w:sz w:val="24"/>
          <w:szCs w:val="24"/>
        </w:rPr>
        <w:t>Інститут</w:t>
      </w:r>
      <w:r w:rsidR="00A46E13" w:rsidRPr="000A150C">
        <w:rPr>
          <w:sz w:val="24"/>
          <w:szCs w:val="24"/>
        </w:rPr>
        <w:t>ом</w:t>
      </w:r>
      <w:r w:rsidR="00BC7EBA" w:rsidRPr="000A150C">
        <w:rPr>
          <w:sz w:val="24"/>
          <w:szCs w:val="24"/>
        </w:rPr>
        <w:t xml:space="preserve"> Програми «Обдарована особистість».</w:t>
      </w:r>
    </w:p>
    <w:p w:rsidR="00BC7EBA" w:rsidRPr="000A150C" w:rsidRDefault="00BC7EBA" w:rsidP="000A150C">
      <w:pPr>
        <w:widowControl w:val="0"/>
        <w:ind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>1.3</w:t>
      </w:r>
      <w:r w:rsidR="00421690" w:rsidRPr="000A150C">
        <w:rPr>
          <w:sz w:val="24"/>
          <w:szCs w:val="24"/>
        </w:rPr>
        <w:t>. </w:t>
      </w:r>
      <w:r w:rsidRPr="000A150C">
        <w:rPr>
          <w:sz w:val="24"/>
          <w:szCs w:val="24"/>
        </w:rPr>
        <w:t xml:space="preserve">Членами </w:t>
      </w:r>
      <w:r w:rsidR="00E92174" w:rsidRPr="000A150C">
        <w:rPr>
          <w:sz w:val="24"/>
          <w:szCs w:val="24"/>
        </w:rPr>
        <w:t>Об’єднання</w:t>
      </w:r>
      <w:r w:rsidR="00A46E13" w:rsidRPr="000A150C">
        <w:rPr>
          <w:sz w:val="24"/>
          <w:szCs w:val="24"/>
        </w:rPr>
        <w:t xml:space="preserve"> </w:t>
      </w:r>
      <w:r w:rsidRPr="000A150C">
        <w:rPr>
          <w:sz w:val="24"/>
          <w:szCs w:val="24"/>
        </w:rPr>
        <w:t xml:space="preserve">можуть бути учні закладів загальної середньої освіти, закладів позашкільної освіти, територіальних Малих академій наук учнівської молоді, які активно займаються пошуковою та науково-дослідницькою роботою; </w:t>
      </w:r>
      <w:r w:rsidRPr="000A150C">
        <w:rPr>
          <w:bCs/>
          <w:iCs/>
          <w:sz w:val="24"/>
          <w:szCs w:val="24"/>
        </w:rPr>
        <w:t>обдарована молодь, залучена до роботи у наукових конференціях, форумах, студіях, гуртках, школах на базі Університету</w:t>
      </w:r>
      <w:r w:rsidRPr="000A150C">
        <w:rPr>
          <w:sz w:val="24"/>
          <w:szCs w:val="24"/>
        </w:rPr>
        <w:t xml:space="preserve">. </w:t>
      </w:r>
      <w:r w:rsidRPr="000A150C">
        <w:rPr>
          <w:sz w:val="24"/>
          <w:szCs w:val="24"/>
          <w:shd w:val="clear" w:color="auto" w:fill="FFFFFF"/>
        </w:rPr>
        <w:t xml:space="preserve">Учні та абітурієнти, які є </w:t>
      </w:r>
      <w:r w:rsidRPr="000A150C">
        <w:rPr>
          <w:sz w:val="24"/>
          <w:szCs w:val="24"/>
        </w:rPr>
        <w:t>учасниками Всеукраїнських учнівських олімпіад НАУ</w:t>
      </w:r>
      <w:r w:rsidR="00393D49">
        <w:rPr>
          <w:sz w:val="24"/>
          <w:szCs w:val="24"/>
        </w:rPr>
        <w:t xml:space="preserve">, Освітнього марафону «Навчання і розвиток» та </w:t>
      </w:r>
      <w:r w:rsidRPr="000A150C">
        <w:rPr>
          <w:sz w:val="24"/>
          <w:szCs w:val="24"/>
        </w:rPr>
        <w:t xml:space="preserve"> Літн</w:t>
      </w:r>
      <w:r w:rsidR="000E686B" w:rsidRPr="000A150C">
        <w:rPr>
          <w:sz w:val="24"/>
          <w:szCs w:val="24"/>
        </w:rPr>
        <w:t>ьої</w:t>
      </w:r>
      <w:r w:rsidRPr="000A150C">
        <w:rPr>
          <w:sz w:val="24"/>
          <w:szCs w:val="24"/>
        </w:rPr>
        <w:t xml:space="preserve"> шк</w:t>
      </w:r>
      <w:r w:rsidR="000E686B" w:rsidRPr="000A150C">
        <w:rPr>
          <w:sz w:val="24"/>
          <w:szCs w:val="24"/>
        </w:rPr>
        <w:t>оли</w:t>
      </w:r>
      <w:r w:rsidRPr="000A150C">
        <w:rPr>
          <w:sz w:val="24"/>
          <w:szCs w:val="24"/>
        </w:rPr>
        <w:t xml:space="preserve"> НАУ</w:t>
      </w:r>
      <w:r w:rsidRPr="000A150C">
        <w:rPr>
          <w:sz w:val="24"/>
          <w:szCs w:val="24"/>
          <w:shd w:val="clear" w:color="auto" w:fill="FFFFFF"/>
        </w:rPr>
        <w:t xml:space="preserve">, автоматично набувають статусу членів </w:t>
      </w:r>
      <w:r w:rsidR="00E92174" w:rsidRPr="000A150C">
        <w:rPr>
          <w:sz w:val="24"/>
          <w:szCs w:val="24"/>
        </w:rPr>
        <w:t>Об’єднання</w:t>
      </w:r>
      <w:r w:rsidR="005D567E" w:rsidRPr="000A150C">
        <w:rPr>
          <w:sz w:val="24"/>
          <w:szCs w:val="24"/>
        </w:rPr>
        <w:t xml:space="preserve"> за умови добровільності членства</w:t>
      </w:r>
      <w:r w:rsidRPr="000A150C">
        <w:rPr>
          <w:sz w:val="24"/>
          <w:szCs w:val="24"/>
          <w:shd w:val="clear" w:color="auto" w:fill="FFFFFF"/>
        </w:rPr>
        <w:t>.</w:t>
      </w:r>
    </w:p>
    <w:p w:rsidR="00BC7EBA" w:rsidRPr="000A150C" w:rsidRDefault="00421690" w:rsidP="000A150C">
      <w:pPr>
        <w:widowControl w:val="0"/>
        <w:ind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>1.4. </w:t>
      </w:r>
      <w:r w:rsidR="00BC7EBA" w:rsidRPr="000A150C">
        <w:rPr>
          <w:sz w:val="24"/>
          <w:szCs w:val="24"/>
        </w:rPr>
        <w:t xml:space="preserve">Діяльність </w:t>
      </w:r>
      <w:r w:rsidR="00E92174" w:rsidRPr="000A150C">
        <w:rPr>
          <w:sz w:val="24"/>
          <w:szCs w:val="24"/>
        </w:rPr>
        <w:t>Об’єднання</w:t>
      </w:r>
      <w:r w:rsidR="00BC7EBA" w:rsidRPr="000A150C">
        <w:rPr>
          <w:sz w:val="24"/>
          <w:szCs w:val="24"/>
        </w:rPr>
        <w:t xml:space="preserve"> здійснюється відповідно до чинного законодавства України, зокрема Конституції України, Законів України «Про освіту», «Про вищу освіту», «Про наукову та науково-технічну діяльність», наказів Міністерства освіти і науки України, Програми «Обдарована особистість», щорічного плану роботи </w:t>
      </w:r>
      <w:r w:rsidR="00E92174" w:rsidRPr="000A150C">
        <w:rPr>
          <w:sz w:val="24"/>
          <w:szCs w:val="24"/>
        </w:rPr>
        <w:t>Об’єднання</w:t>
      </w:r>
      <w:r w:rsidR="00BC7EBA" w:rsidRPr="000A150C">
        <w:rPr>
          <w:sz w:val="24"/>
          <w:szCs w:val="24"/>
        </w:rPr>
        <w:t xml:space="preserve">, наказів </w:t>
      </w:r>
      <w:r w:rsidR="000E686B" w:rsidRPr="000A150C">
        <w:rPr>
          <w:sz w:val="24"/>
          <w:szCs w:val="24"/>
        </w:rPr>
        <w:t xml:space="preserve">ректора Університету та </w:t>
      </w:r>
      <w:r w:rsidR="00BC7EBA" w:rsidRPr="000A150C">
        <w:rPr>
          <w:sz w:val="24"/>
          <w:szCs w:val="24"/>
        </w:rPr>
        <w:t xml:space="preserve">директора Інституту, ухвал </w:t>
      </w:r>
      <w:r w:rsidR="00BC7EBA" w:rsidRPr="000A150C">
        <w:rPr>
          <w:rFonts w:eastAsia="TimesNewRomanPSMT"/>
          <w:sz w:val="24"/>
          <w:szCs w:val="24"/>
        </w:rPr>
        <w:t>Науково-методично-редакційної ради</w:t>
      </w:r>
      <w:r w:rsidR="00A46E13" w:rsidRPr="000A150C">
        <w:rPr>
          <w:rFonts w:eastAsia="TimesNewRomanPSMT"/>
          <w:sz w:val="24"/>
          <w:szCs w:val="24"/>
        </w:rPr>
        <w:t>, вченої ради</w:t>
      </w:r>
      <w:r w:rsidR="00BC7EBA" w:rsidRPr="000A150C">
        <w:rPr>
          <w:rFonts w:eastAsia="TimesNewRomanPSMT"/>
          <w:sz w:val="24"/>
          <w:szCs w:val="24"/>
        </w:rPr>
        <w:t xml:space="preserve"> </w:t>
      </w:r>
      <w:r w:rsidR="00BC7EBA" w:rsidRPr="000A150C">
        <w:rPr>
          <w:sz w:val="24"/>
          <w:szCs w:val="24"/>
        </w:rPr>
        <w:t>Інституту</w:t>
      </w:r>
      <w:r w:rsidR="00BC7EBA" w:rsidRPr="000A150C">
        <w:rPr>
          <w:rFonts w:eastAsia="TimesNewRomanPSMT"/>
          <w:sz w:val="24"/>
          <w:szCs w:val="24"/>
        </w:rPr>
        <w:t>,</w:t>
      </w:r>
      <w:r w:rsidR="00BC7EBA" w:rsidRPr="000A150C">
        <w:rPr>
          <w:sz w:val="24"/>
          <w:szCs w:val="24"/>
        </w:rPr>
        <w:t xml:space="preserve"> інформаційних листів </w:t>
      </w:r>
      <w:r w:rsidR="00BC7EBA" w:rsidRPr="000A150C">
        <w:rPr>
          <w:rStyle w:val="af0"/>
          <w:b w:val="0"/>
          <w:sz w:val="24"/>
          <w:szCs w:val="24"/>
          <w:bdr w:val="none" w:sz="0" w:space="0" w:color="auto" w:frame="1"/>
          <w:shd w:val="clear" w:color="auto" w:fill="FFFFFF"/>
        </w:rPr>
        <w:t>Національного центру</w:t>
      </w:r>
      <w:r w:rsidR="00A46E13" w:rsidRPr="000A150C">
        <w:rPr>
          <w:rStyle w:val="af0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C7EBA" w:rsidRPr="000A150C">
        <w:rPr>
          <w:sz w:val="24"/>
          <w:szCs w:val="24"/>
          <w:shd w:val="clear" w:color="auto" w:fill="FFFFFF"/>
        </w:rPr>
        <w:t>«</w:t>
      </w:r>
      <w:r w:rsidR="00BC7EBA" w:rsidRPr="000A150C">
        <w:rPr>
          <w:rStyle w:val="af0"/>
          <w:b w:val="0"/>
          <w:sz w:val="24"/>
          <w:szCs w:val="24"/>
          <w:bdr w:val="none" w:sz="0" w:space="0" w:color="auto" w:frame="1"/>
          <w:shd w:val="clear" w:color="auto" w:fill="FFFFFF"/>
        </w:rPr>
        <w:t>Мала академія наук України</w:t>
      </w:r>
      <w:r w:rsidR="00BC7EBA" w:rsidRPr="000A150C">
        <w:rPr>
          <w:sz w:val="24"/>
          <w:szCs w:val="24"/>
          <w:shd w:val="clear" w:color="auto" w:fill="FFFFFF"/>
        </w:rPr>
        <w:t>»</w:t>
      </w:r>
      <w:r w:rsidR="00BC7EBA" w:rsidRPr="000A150C">
        <w:rPr>
          <w:sz w:val="24"/>
          <w:szCs w:val="24"/>
        </w:rPr>
        <w:t xml:space="preserve"> та на підставі цього Положення. </w:t>
      </w:r>
    </w:p>
    <w:p w:rsidR="00BC7EBA" w:rsidRPr="000A150C" w:rsidRDefault="00BC7EBA" w:rsidP="000A150C">
      <w:pPr>
        <w:widowControl w:val="0"/>
        <w:ind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 xml:space="preserve">1.5. Органи управління </w:t>
      </w:r>
      <w:r w:rsidR="00E92174" w:rsidRPr="000A150C">
        <w:rPr>
          <w:sz w:val="24"/>
          <w:szCs w:val="24"/>
        </w:rPr>
        <w:t>Об’єднання</w:t>
      </w:r>
      <w:r w:rsidRPr="000A150C">
        <w:rPr>
          <w:sz w:val="24"/>
          <w:szCs w:val="24"/>
        </w:rPr>
        <w:t xml:space="preserve"> формуються на демократичних засадах шляхом виборів. Структура </w:t>
      </w:r>
      <w:r w:rsidR="00E92174" w:rsidRPr="000A150C">
        <w:rPr>
          <w:sz w:val="24"/>
          <w:szCs w:val="24"/>
        </w:rPr>
        <w:t>Об’єднання</w:t>
      </w:r>
      <w:r w:rsidRPr="000A150C">
        <w:rPr>
          <w:sz w:val="24"/>
          <w:szCs w:val="24"/>
        </w:rPr>
        <w:t xml:space="preserve"> та організаційний механізм його діяльності визначаються </w:t>
      </w:r>
      <w:r w:rsidR="00FB0CAA" w:rsidRPr="000A150C">
        <w:rPr>
          <w:sz w:val="24"/>
          <w:szCs w:val="24"/>
        </w:rPr>
        <w:t xml:space="preserve">цим </w:t>
      </w:r>
      <w:r w:rsidR="000E686B" w:rsidRPr="000A150C">
        <w:rPr>
          <w:sz w:val="24"/>
          <w:szCs w:val="24"/>
        </w:rPr>
        <w:t>П</w:t>
      </w:r>
      <w:r w:rsidR="00A46E13" w:rsidRPr="000A150C">
        <w:rPr>
          <w:sz w:val="24"/>
          <w:szCs w:val="24"/>
        </w:rPr>
        <w:t xml:space="preserve">оложенням, </w:t>
      </w:r>
      <w:r w:rsidR="004019D8" w:rsidRPr="000A150C">
        <w:rPr>
          <w:sz w:val="24"/>
          <w:szCs w:val="24"/>
        </w:rPr>
        <w:t>яке</w:t>
      </w:r>
      <w:r w:rsidRPr="000A150C">
        <w:rPr>
          <w:sz w:val="24"/>
          <w:szCs w:val="24"/>
        </w:rPr>
        <w:t xml:space="preserve"> затверджується </w:t>
      </w:r>
      <w:r w:rsidR="004019D8" w:rsidRPr="000A150C">
        <w:rPr>
          <w:sz w:val="24"/>
          <w:szCs w:val="24"/>
        </w:rPr>
        <w:t>ректором</w:t>
      </w:r>
      <w:r w:rsidRPr="000A150C">
        <w:rPr>
          <w:sz w:val="24"/>
          <w:szCs w:val="24"/>
        </w:rPr>
        <w:t xml:space="preserve"> Університету.</w:t>
      </w:r>
    </w:p>
    <w:p w:rsidR="001A77E9" w:rsidRPr="000A150C" w:rsidRDefault="001A77E9" w:rsidP="000A150C">
      <w:pPr>
        <w:widowControl w:val="0"/>
        <w:jc w:val="center"/>
        <w:rPr>
          <w:b/>
          <w:sz w:val="16"/>
          <w:szCs w:val="16"/>
        </w:rPr>
      </w:pPr>
    </w:p>
    <w:p w:rsidR="00BC7EBA" w:rsidRPr="000A150C" w:rsidRDefault="00E31EF2" w:rsidP="000A150C">
      <w:pPr>
        <w:pStyle w:val="af"/>
        <w:widowControl w:val="0"/>
        <w:numPr>
          <w:ilvl w:val="0"/>
          <w:numId w:val="44"/>
        </w:numPr>
        <w:tabs>
          <w:tab w:val="left" w:pos="284"/>
        </w:tabs>
        <w:spacing w:line="240" w:lineRule="auto"/>
        <w:ind w:left="0" w:firstLine="0"/>
        <w:jc w:val="center"/>
        <w:rPr>
          <w:b/>
          <w:color w:val="auto"/>
          <w:szCs w:val="24"/>
        </w:rPr>
      </w:pPr>
      <w:r w:rsidRPr="000A150C">
        <w:rPr>
          <w:b/>
          <w:color w:val="auto"/>
          <w:szCs w:val="24"/>
        </w:rPr>
        <w:t>СТРУКТУРА ОБ’ЄДНАННЯ</w:t>
      </w:r>
    </w:p>
    <w:p w:rsidR="00A95D33" w:rsidRPr="000A150C" w:rsidRDefault="00A95D33" w:rsidP="000A150C">
      <w:pPr>
        <w:pStyle w:val="af"/>
        <w:widowControl w:val="0"/>
        <w:spacing w:line="240" w:lineRule="auto"/>
        <w:ind w:left="502" w:firstLine="0"/>
        <w:rPr>
          <w:b/>
          <w:caps/>
          <w:color w:val="auto"/>
          <w:sz w:val="16"/>
          <w:szCs w:val="16"/>
        </w:rPr>
      </w:pPr>
    </w:p>
    <w:p w:rsidR="00BC7EBA" w:rsidRPr="000A150C" w:rsidRDefault="00BC7EBA" w:rsidP="000A150C">
      <w:pPr>
        <w:widowControl w:val="0"/>
        <w:ind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 xml:space="preserve">2.1. Координаційним органом </w:t>
      </w:r>
      <w:r w:rsidR="00E31EF2" w:rsidRPr="000A150C">
        <w:rPr>
          <w:sz w:val="24"/>
          <w:szCs w:val="24"/>
        </w:rPr>
        <w:t xml:space="preserve">Об’єднання </w:t>
      </w:r>
      <w:r w:rsidRPr="000A150C">
        <w:rPr>
          <w:sz w:val="24"/>
          <w:szCs w:val="24"/>
        </w:rPr>
        <w:t xml:space="preserve">є його Рада. </w:t>
      </w:r>
    </w:p>
    <w:p w:rsidR="00BC7EBA" w:rsidRPr="000A150C" w:rsidRDefault="00BC7EBA" w:rsidP="000A150C">
      <w:pPr>
        <w:widowControl w:val="0"/>
        <w:ind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 xml:space="preserve">2.2. До складу Ради </w:t>
      </w:r>
      <w:r w:rsidR="00E31EF2" w:rsidRPr="000A150C">
        <w:rPr>
          <w:sz w:val="24"/>
          <w:szCs w:val="24"/>
        </w:rPr>
        <w:t>Об’єднання</w:t>
      </w:r>
      <w:r w:rsidR="00A46E13" w:rsidRPr="000A150C">
        <w:rPr>
          <w:sz w:val="24"/>
          <w:szCs w:val="24"/>
        </w:rPr>
        <w:t xml:space="preserve"> </w:t>
      </w:r>
      <w:r w:rsidRPr="000A150C">
        <w:rPr>
          <w:sz w:val="24"/>
          <w:szCs w:val="24"/>
        </w:rPr>
        <w:t xml:space="preserve">входять голови Наукових </w:t>
      </w:r>
      <w:r w:rsidRPr="000A150C">
        <w:rPr>
          <w:sz w:val="24"/>
          <w:szCs w:val="24"/>
          <w:shd w:val="clear" w:color="auto" w:fill="FFFFFF"/>
        </w:rPr>
        <w:t>товариств учнів закладів загальної середньої освіти</w:t>
      </w:r>
      <w:r w:rsidRPr="000A150C">
        <w:rPr>
          <w:sz w:val="24"/>
          <w:szCs w:val="24"/>
        </w:rPr>
        <w:t xml:space="preserve">. </w:t>
      </w:r>
    </w:p>
    <w:p w:rsidR="00BC7EBA" w:rsidRPr="000A150C" w:rsidRDefault="00E31EF2" w:rsidP="000A150C">
      <w:pPr>
        <w:widowControl w:val="0"/>
        <w:ind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>2.3. </w:t>
      </w:r>
      <w:r w:rsidR="00BC7EBA" w:rsidRPr="000A150C">
        <w:rPr>
          <w:sz w:val="24"/>
          <w:szCs w:val="24"/>
        </w:rPr>
        <w:t xml:space="preserve">Структурні підрозділи Ради </w:t>
      </w:r>
      <w:r w:rsidRPr="000A150C">
        <w:rPr>
          <w:sz w:val="24"/>
          <w:szCs w:val="24"/>
        </w:rPr>
        <w:t>Об’єднання</w:t>
      </w:r>
      <w:r w:rsidR="0097158D" w:rsidRPr="000A150C">
        <w:rPr>
          <w:sz w:val="24"/>
          <w:szCs w:val="24"/>
        </w:rPr>
        <w:t xml:space="preserve"> </w:t>
      </w:r>
      <w:r w:rsidR="00BC7EBA" w:rsidRPr="000A150C">
        <w:rPr>
          <w:sz w:val="24"/>
          <w:szCs w:val="24"/>
        </w:rPr>
        <w:t xml:space="preserve">складаються з ініціативних груп обдарованої учнівської молоді, </w:t>
      </w:r>
      <w:r w:rsidR="000E686B" w:rsidRPr="000A150C">
        <w:rPr>
          <w:sz w:val="24"/>
          <w:szCs w:val="24"/>
        </w:rPr>
        <w:t>які</w:t>
      </w:r>
      <w:r w:rsidR="00BC7EBA" w:rsidRPr="000A150C">
        <w:rPr>
          <w:sz w:val="24"/>
          <w:szCs w:val="24"/>
        </w:rPr>
        <w:t xml:space="preserve"> беруть участь у наукових гуртках, Всеукраїнських учнівських олімпіадах НАУ, </w:t>
      </w:r>
      <w:r w:rsidR="00393D49">
        <w:rPr>
          <w:sz w:val="24"/>
          <w:szCs w:val="24"/>
        </w:rPr>
        <w:t xml:space="preserve">Освітньому марафоні «Навчання і розвиток», </w:t>
      </w:r>
      <w:r w:rsidR="00BC7EBA" w:rsidRPr="000A150C">
        <w:rPr>
          <w:sz w:val="24"/>
          <w:szCs w:val="24"/>
        </w:rPr>
        <w:t>Літні</w:t>
      </w:r>
      <w:r w:rsidR="000E686B" w:rsidRPr="000A150C">
        <w:rPr>
          <w:sz w:val="24"/>
          <w:szCs w:val="24"/>
        </w:rPr>
        <w:t>й</w:t>
      </w:r>
      <w:r w:rsidR="00BC7EBA" w:rsidRPr="000A150C">
        <w:rPr>
          <w:sz w:val="24"/>
          <w:szCs w:val="24"/>
        </w:rPr>
        <w:t xml:space="preserve"> школ</w:t>
      </w:r>
      <w:r w:rsidR="000E686B" w:rsidRPr="000A150C">
        <w:rPr>
          <w:sz w:val="24"/>
          <w:szCs w:val="24"/>
        </w:rPr>
        <w:t>і</w:t>
      </w:r>
      <w:r w:rsidR="00BC7EBA" w:rsidRPr="000A150C">
        <w:rPr>
          <w:sz w:val="24"/>
          <w:szCs w:val="24"/>
        </w:rPr>
        <w:t xml:space="preserve"> </w:t>
      </w:r>
      <w:r w:rsidR="00BC7EBA" w:rsidRPr="000A150C">
        <w:rPr>
          <w:sz w:val="24"/>
          <w:szCs w:val="24"/>
        </w:rPr>
        <w:lastRenderedPageBreak/>
        <w:t xml:space="preserve">НАУ. Вони є первинними структурними одиницями </w:t>
      </w:r>
      <w:r w:rsidRPr="000A150C">
        <w:rPr>
          <w:sz w:val="24"/>
          <w:szCs w:val="24"/>
        </w:rPr>
        <w:t>Об’єднання й</w:t>
      </w:r>
      <w:r w:rsidR="00BC7EBA" w:rsidRPr="000A150C">
        <w:rPr>
          <w:sz w:val="24"/>
          <w:szCs w:val="24"/>
        </w:rPr>
        <w:t xml:space="preserve"> співпрацюють із студентськими науковими школами, науково-дослідними центрами та лабораторіями інститутів, </w:t>
      </w:r>
      <w:r w:rsidR="000E686B" w:rsidRPr="000A150C">
        <w:rPr>
          <w:sz w:val="24"/>
          <w:szCs w:val="24"/>
        </w:rPr>
        <w:t xml:space="preserve">факультетів, </w:t>
      </w:r>
      <w:r w:rsidR="00BC7EBA" w:rsidRPr="000A150C">
        <w:rPr>
          <w:sz w:val="24"/>
          <w:szCs w:val="24"/>
        </w:rPr>
        <w:t xml:space="preserve">кафедр, Науково-методично-редакційною </w:t>
      </w:r>
      <w:r w:rsidR="000E686B" w:rsidRPr="000A150C">
        <w:rPr>
          <w:sz w:val="24"/>
          <w:szCs w:val="24"/>
        </w:rPr>
        <w:t>р</w:t>
      </w:r>
      <w:r w:rsidR="00BC7EBA" w:rsidRPr="000A150C">
        <w:rPr>
          <w:sz w:val="24"/>
          <w:szCs w:val="24"/>
        </w:rPr>
        <w:t xml:space="preserve">адою Інституту, </w:t>
      </w:r>
      <w:r w:rsidR="00A46E13" w:rsidRPr="000A150C">
        <w:rPr>
          <w:sz w:val="24"/>
          <w:szCs w:val="24"/>
        </w:rPr>
        <w:t xml:space="preserve">Вченою радою Інституту </w:t>
      </w:r>
      <w:r w:rsidR="004019D8" w:rsidRPr="000A150C">
        <w:rPr>
          <w:sz w:val="24"/>
          <w:szCs w:val="24"/>
          <w:shd w:val="clear" w:color="auto" w:fill="FFFFFF"/>
        </w:rPr>
        <w:t>тощо</w:t>
      </w:r>
      <w:r w:rsidR="00A46E13" w:rsidRPr="000A150C">
        <w:rPr>
          <w:sz w:val="24"/>
          <w:szCs w:val="24"/>
          <w:shd w:val="clear" w:color="auto" w:fill="FFFFFF"/>
        </w:rPr>
        <w:t>.</w:t>
      </w:r>
      <w:r w:rsidR="00BC7EBA" w:rsidRPr="000A150C">
        <w:rPr>
          <w:sz w:val="24"/>
          <w:szCs w:val="24"/>
        </w:rPr>
        <w:t xml:space="preserve"> </w:t>
      </w:r>
    </w:p>
    <w:p w:rsidR="001A77E9" w:rsidRPr="000A150C" w:rsidRDefault="001A77E9" w:rsidP="000A150C">
      <w:pPr>
        <w:pStyle w:val="af"/>
        <w:widowControl w:val="0"/>
        <w:tabs>
          <w:tab w:val="left" w:pos="284"/>
        </w:tabs>
        <w:spacing w:after="0" w:line="240" w:lineRule="auto"/>
        <w:ind w:left="0" w:right="0" w:firstLine="0"/>
        <w:jc w:val="center"/>
        <w:rPr>
          <w:b/>
          <w:caps/>
          <w:color w:val="auto"/>
          <w:sz w:val="16"/>
          <w:szCs w:val="16"/>
        </w:rPr>
      </w:pPr>
    </w:p>
    <w:p w:rsidR="00BC7EBA" w:rsidRPr="000A150C" w:rsidRDefault="00BC7EBA" w:rsidP="000A150C">
      <w:pPr>
        <w:pStyle w:val="af"/>
        <w:widowControl w:val="0"/>
        <w:numPr>
          <w:ilvl w:val="0"/>
          <w:numId w:val="44"/>
        </w:numPr>
        <w:tabs>
          <w:tab w:val="left" w:pos="284"/>
        </w:tabs>
        <w:spacing w:after="0" w:line="240" w:lineRule="auto"/>
        <w:ind w:right="0"/>
        <w:jc w:val="center"/>
        <w:rPr>
          <w:b/>
          <w:color w:val="auto"/>
          <w:szCs w:val="24"/>
        </w:rPr>
      </w:pPr>
      <w:r w:rsidRPr="000A150C">
        <w:rPr>
          <w:b/>
          <w:caps/>
          <w:color w:val="auto"/>
          <w:szCs w:val="24"/>
        </w:rPr>
        <w:t xml:space="preserve">Мета, принципи діяльності та </w:t>
      </w:r>
      <w:r w:rsidR="00E31EF2" w:rsidRPr="000A150C">
        <w:rPr>
          <w:b/>
          <w:color w:val="auto"/>
          <w:szCs w:val="24"/>
        </w:rPr>
        <w:t>ЗАВДАННЯ ОБ’ЄДНАННЯ</w:t>
      </w:r>
    </w:p>
    <w:p w:rsidR="00C018B8" w:rsidRPr="000A150C" w:rsidRDefault="00C018B8" w:rsidP="000A150C">
      <w:pPr>
        <w:pStyle w:val="af"/>
        <w:widowControl w:val="0"/>
        <w:tabs>
          <w:tab w:val="left" w:pos="284"/>
        </w:tabs>
        <w:spacing w:after="0" w:line="240" w:lineRule="auto"/>
        <w:ind w:left="502" w:right="0" w:firstLine="0"/>
        <w:rPr>
          <w:b/>
          <w:caps/>
          <w:color w:val="auto"/>
          <w:sz w:val="16"/>
          <w:szCs w:val="16"/>
        </w:rPr>
      </w:pPr>
    </w:p>
    <w:p w:rsidR="00BC7EBA" w:rsidRPr="000A150C" w:rsidRDefault="00BC7EBA" w:rsidP="000A150C">
      <w:pPr>
        <w:widowControl w:val="0"/>
        <w:ind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 xml:space="preserve">3.1. Метою діяльності </w:t>
      </w:r>
      <w:r w:rsidR="00A0144A" w:rsidRPr="000A150C">
        <w:rPr>
          <w:sz w:val="24"/>
          <w:szCs w:val="24"/>
        </w:rPr>
        <w:t>Об’єднання</w:t>
      </w:r>
      <w:r w:rsidR="00A46E13" w:rsidRPr="000A150C">
        <w:rPr>
          <w:sz w:val="24"/>
          <w:szCs w:val="24"/>
        </w:rPr>
        <w:t xml:space="preserve"> </w:t>
      </w:r>
      <w:r w:rsidRPr="000A150C">
        <w:rPr>
          <w:sz w:val="24"/>
          <w:szCs w:val="24"/>
        </w:rPr>
        <w:t xml:space="preserve">є: </w:t>
      </w:r>
    </w:p>
    <w:p w:rsidR="00BC7EBA" w:rsidRPr="000A150C" w:rsidRDefault="00BC7EBA" w:rsidP="000A150C">
      <w:pPr>
        <w:widowControl w:val="0"/>
        <w:numPr>
          <w:ilvl w:val="0"/>
          <w:numId w:val="43"/>
        </w:numPr>
        <w:ind w:left="0"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>розширення світогляду учнів та абітурієнтів у галузі вітчизняної та зарубіжної науки;</w:t>
      </w:r>
    </w:p>
    <w:p w:rsidR="00BC7EBA" w:rsidRPr="000A150C" w:rsidRDefault="00BC7EBA" w:rsidP="000A150C">
      <w:pPr>
        <w:widowControl w:val="0"/>
        <w:numPr>
          <w:ilvl w:val="0"/>
          <w:numId w:val="43"/>
        </w:numPr>
        <w:ind w:left="0"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>залучення учнів та абітурієнтів до науково-дослідницької діяльності;</w:t>
      </w:r>
    </w:p>
    <w:p w:rsidR="00BC7EBA" w:rsidRPr="000A150C" w:rsidRDefault="00BC7EBA" w:rsidP="000A150C">
      <w:pPr>
        <w:widowControl w:val="0"/>
        <w:numPr>
          <w:ilvl w:val="0"/>
          <w:numId w:val="43"/>
        </w:numPr>
        <w:ind w:left="0"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>виявлення обдарованих учнів та розвиток їх творчих здібностей;</w:t>
      </w:r>
    </w:p>
    <w:p w:rsidR="00BC7EBA" w:rsidRPr="000A150C" w:rsidRDefault="00BC7EBA" w:rsidP="000A150C">
      <w:pPr>
        <w:widowControl w:val="0"/>
        <w:numPr>
          <w:ilvl w:val="0"/>
          <w:numId w:val="43"/>
        </w:numPr>
        <w:ind w:left="0"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>розвиток організаторських здібностей учнів та абітурієнтів;</w:t>
      </w:r>
    </w:p>
    <w:p w:rsidR="00BC7EBA" w:rsidRPr="000A150C" w:rsidRDefault="00BC7EBA" w:rsidP="000A150C">
      <w:pPr>
        <w:widowControl w:val="0"/>
        <w:numPr>
          <w:ilvl w:val="0"/>
          <w:numId w:val="43"/>
        </w:numPr>
        <w:ind w:left="0"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>організація науково-дослідницької діяльності учнівської молоді для вдосконалення процесу оволодіння знаннями та вибору майбутньої професії;</w:t>
      </w:r>
    </w:p>
    <w:p w:rsidR="00BC7EBA" w:rsidRPr="000A150C" w:rsidRDefault="00BC7EBA" w:rsidP="000A150C">
      <w:pPr>
        <w:widowControl w:val="0"/>
        <w:numPr>
          <w:ilvl w:val="0"/>
          <w:numId w:val="43"/>
        </w:numPr>
        <w:ind w:left="0"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 xml:space="preserve">підготовка до навчання в </w:t>
      </w:r>
      <w:r w:rsidR="000E686B" w:rsidRPr="000A150C">
        <w:rPr>
          <w:sz w:val="24"/>
          <w:szCs w:val="24"/>
        </w:rPr>
        <w:t>У</w:t>
      </w:r>
      <w:r w:rsidRPr="000A150C">
        <w:rPr>
          <w:sz w:val="24"/>
          <w:szCs w:val="24"/>
        </w:rPr>
        <w:t>ніверситеті.</w:t>
      </w:r>
    </w:p>
    <w:p w:rsidR="00BC7EBA" w:rsidRPr="000A150C" w:rsidRDefault="00BC7EBA" w:rsidP="000A150C">
      <w:pPr>
        <w:widowControl w:val="0"/>
        <w:ind w:firstLine="426"/>
        <w:jc w:val="both"/>
        <w:rPr>
          <w:sz w:val="24"/>
          <w:szCs w:val="24"/>
          <w:lang w:val="ru-RU"/>
        </w:rPr>
      </w:pPr>
      <w:r w:rsidRPr="000A150C">
        <w:rPr>
          <w:sz w:val="24"/>
          <w:szCs w:val="24"/>
        </w:rPr>
        <w:t xml:space="preserve">3.2. Діяльність </w:t>
      </w:r>
      <w:r w:rsidR="00A0144A" w:rsidRPr="000A150C">
        <w:rPr>
          <w:sz w:val="24"/>
          <w:szCs w:val="24"/>
        </w:rPr>
        <w:t xml:space="preserve">Об’єднання </w:t>
      </w:r>
      <w:r w:rsidRPr="000A150C">
        <w:rPr>
          <w:sz w:val="24"/>
          <w:szCs w:val="24"/>
        </w:rPr>
        <w:t>здійснюється за принципами:</w:t>
      </w:r>
    </w:p>
    <w:p w:rsidR="00BC7EBA" w:rsidRPr="000A150C" w:rsidRDefault="00BC7EBA" w:rsidP="000A150C">
      <w:pPr>
        <w:widowControl w:val="0"/>
        <w:numPr>
          <w:ilvl w:val="0"/>
          <w:numId w:val="43"/>
        </w:numPr>
        <w:ind w:left="0"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>свободи наукової творчості;</w:t>
      </w:r>
    </w:p>
    <w:p w:rsidR="00A0144A" w:rsidRPr="000A150C" w:rsidRDefault="00BC7EBA" w:rsidP="000A150C">
      <w:pPr>
        <w:widowControl w:val="0"/>
        <w:numPr>
          <w:ilvl w:val="0"/>
          <w:numId w:val="43"/>
        </w:numPr>
        <w:ind w:left="0"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 xml:space="preserve">добровільності членства та виборності керівних органів </w:t>
      </w:r>
      <w:r w:rsidR="00A0144A" w:rsidRPr="000A150C">
        <w:rPr>
          <w:sz w:val="24"/>
          <w:szCs w:val="24"/>
        </w:rPr>
        <w:t xml:space="preserve">Об’єднання; </w:t>
      </w:r>
    </w:p>
    <w:p w:rsidR="00BC7EBA" w:rsidRPr="000A150C" w:rsidRDefault="00BC7EBA" w:rsidP="000A150C">
      <w:pPr>
        <w:widowControl w:val="0"/>
        <w:numPr>
          <w:ilvl w:val="0"/>
          <w:numId w:val="43"/>
        </w:numPr>
        <w:ind w:left="0"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 xml:space="preserve">рівноправності членів </w:t>
      </w:r>
      <w:r w:rsidR="00A0144A" w:rsidRPr="000A150C">
        <w:rPr>
          <w:sz w:val="24"/>
          <w:szCs w:val="24"/>
        </w:rPr>
        <w:t>Об’єднання</w:t>
      </w:r>
      <w:r w:rsidRPr="000A150C">
        <w:rPr>
          <w:sz w:val="24"/>
          <w:szCs w:val="24"/>
        </w:rPr>
        <w:t>, відкритості та колегіальності у роботі;</w:t>
      </w:r>
    </w:p>
    <w:p w:rsidR="00BC7EBA" w:rsidRPr="000A150C" w:rsidRDefault="00BC7EBA" w:rsidP="000A150C">
      <w:pPr>
        <w:widowControl w:val="0"/>
        <w:numPr>
          <w:ilvl w:val="0"/>
          <w:numId w:val="43"/>
        </w:numPr>
        <w:ind w:left="0"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>верховенств</w:t>
      </w:r>
      <w:r w:rsidR="004019D8" w:rsidRPr="000A150C">
        <w:rPr>
          <w:sz w:val="24"/>
          <w:szCs w:val="24"/>
        </w:rPr>
        <w:t>а</w:t>
      </w:r>
      <w:r w:rsidRPr="000A150C">
        <w:rPr>
          <w:sz w:val="24"/>
          <w:szCs w:val="24"/>
        </w:rPr>
        <w:t xml:space="preserve"> наукової творчості, </w:t>
      </w:r>
      <w:r w:rsidR="004019D8" w:rsidRPr="000A150C">
        <w:rPr>
          <w:sz w:val="24"/>
          <w:szCs w:val="24"/>
        </w:rPr>
        <w:t>конкурентноспроможності</w:t>
      </w:r>
      <w:r w:rsidRPr="000A150C">
        <w:rPr>
          <w:sz w:val="24"/>
          <w:szCs w:val="24"/>
        </w:rPr>
        <w:t>;</w:t>
      </w:r>
    </w:p>
    <w:p w:rsidR="00BC7EBA" w:rsidRPr="000A150C" w:rsidRDefault="00BC7EBA" w:rsidP="000A150C">
      <w:pPr>
        <w:widowControl w:val="0"/>
        <w:numPr>
          <w:ilvl w:val="0"/>
          <w:numId w:val="43"/>
        </w:numPr>
        <w:ind w:left="0"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>рівноправн</w:t>
      </w:r>
      <w:r w:rsidR="004019D8" w:rsidRPr="000A150C">
        <w:rPr>
          <w:sz w:val="24"/>
          <w:szCs w:val="24"/>
        </w:rPr>
        <w:t>ості</w:t>
      </w:r>
      <w:r w:rsidRPr="000A150C">
        <w:rPr>
          <w:sz w:val="24"/>
          <w:szCs w:val="24"/>
        </w:rPr>
        <w:t xml:space="preserve"> усіх членів, самоврядування та гласн</w:t>
      </w:r>
      <w:r w:rsidR="004019D8" w:rsidRPr="000A150C">
        <w:rPr>
          <w:sz w:val="24"/>
          <w:szCs w:val="24"/>
        </w:rPr>
        <w:t>ості</w:t>
      </w:r>
      <w:r w:rsidRPr="000A150C">
        <w:rPr>
          <w:sz w:val="24"/>
          <w:szCs w:val="24"/>
        </w:rPr>
        <w:t xml:space="preserve"> у роботі;</w:t>
      </w:r>
    </w:p>
    <w:p w:rsidR="00BC7EBA" w:rsidRPr="000A150C" w:rsidRDefault="007F45F4" w:rsidP="000A150C">
      <w:pPr>
        <w:widowControl w:val="0"/>
        <w:numPr>
          <w:ilvl w:val="0"/>
          <w:numId w:val="43"/>
        </w:numPr>
        <w:ind w:left="0"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>органічного зв</w:t>
      </w:r>
      <w:r w:rsidRPr="000A150C">
        <w:rPr>
          <w:sz w:val="24"/>
          <w:szCs w:val="24"/>
          <w:lang w:val="ru-RU"/>
        </w:rPr>
        <w:t>’</w:t>
      </w:r>
      <w:r w:rsidR="00BC7EBA" w:rsidRPr="000A150C">
        <w:rPr>
          <w:sz w:val="24"/>
          <w:szCs w:val="24"/>
        </w:rPr>
        <w:t>язку навчання та науково-дослідницької роботи;</w:t>
      </w:r>
    </w:p>
    <w:p w:rsidR="00BC7EBA" w:rsidRPr="000A150C" w:rsidRDefault="00BC7EBA" w:rsidP="000A150C">
      <w:pPr>
        <w:widowControl w:val="0"/>
        <w:numPr>
          <w:ilvl w:val="0"/>
          <w:numId w:val="43"/>
        </w:numPr>
        <w:ind w:left="0"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>накопичення і примноження наукового потенціалу Університету.</w:t>
      </w:r>
    </w:p>
    <w:p w:rsidR="00BC7EBA" w:rsidRPr="000A150C" w:rsidRDefault="00BC7EBA" w:rsidP="000A150C">
      <w:pPr>
        <w:widowControl w:val="0"/>
        <w:ind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 xml:space="preserve">3.3. Основними завданнями </w:t>
      </w:r>
      <w:r w:rsidR="00A0144A" w:rsidRPr="000A150C">
        <w:rPr>
          <w:sz w:val="24"/>
          <w:szCs w:val="24"/>
        </w:rPr>
        <w:t>Об’єднання</w:t>
      </w:r>
      <w:r w:rsidRPr="000A150C">
        <w:rPr>
          <w:sz w:val="24"/>
          <w:szCs w:val="24"/>
        </w:rPr>
        <w:t xml:space="preserve"> є:</w:t>
      </w:r>
    </w:p>
    <w:p w:rsidR="00BC7EBA" w:rsidRPr="000A150C" w:rsidRDefault="00BC7EBA" w:rsidP="000A150C">
      <w:pPr>
        <w:widowControl w:val="0"/>
        <w:numPr>
          <w:ilvl w:val="0"/>
          <w:numId w:val="43"/>
        </w:numPr>
        <w:ind w:left="0"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>залучення талановитих та здібних учнів до науково-дослідницької роботи на базі Університету;</w:t>
      </w:r>
    </w:p>
    <w:p w:rsidR="00BC7EBA" w:rsidRPr="000A150C" w:rsidRDefault="00BC7EBA" w:rsidP="000A150C">
      <w:pPr>
        <w:widowControl w:val="0"/>
        <w:numPr>
          <w:ilvl w:val="0"/>
          <w:numId w:val="43"/>
        </w:numPr>
        <w:ind w:left="0"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>виховання гармонійно розвиненої обдарованої молоді;</w:t>
      </w:r>
    </w:p>
    <w:p w:rsidR="00BC7EBA" w:rsidRPr="000A150C" w:rsidRDefault="00BC7EBA" w:rsidP="000A150C">
      <w:pPr>
        <w:widowControl w:val="0"/>
        <w:numPr>
          <w:ilvl w:val="0"/>
          <w:numId w:val="43"/>
        </w:numPr>
        <w:ind w:left="0"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>підвищення якості науково-дослідницької та науково-практичної роботи старшокласників з метою набуття ними практичного досвіду роботи з фахового спрямування;</w:t>
      </w:r>
    </w:p>
    <w:p w:rsidR="00BC7EBA" w:rsidRPr="000A150C" w:rsidRDefault="00BC7EBA" w:rsidP="000A150C">
      <w:pPr>
        <w:widowControl w:val="0"/>
        <w:numPr>
          <w:ilvl w:val="0"/>
          <w:numId w:val="43"/>
        </w:numPr>
        <w:ind w:left="0" w:firstLine="425"/>
        <w:jc w:val="both"/>
        <w:rPr>
          <w:sz w:val="24"/>
          <w:szCs w:val="24"/>
        </w:rPr>
      </w:pPr>
      <w:r w:rsidRPr="000A150C">
        <w:rPr>
          <w:sz w:val="24"/>
          <w:szCs w:val="24"/>
        </w:rPr>
        <w:t>оволодіння учнями сучасними методиками і навичками проведення самостійних наукових досліджень;</w:t>
      </w:r>
    </w:p>
    <w:p w:rsidR="00BC7EBA" w:rsidRPr="000A150C" w:rsidRDefault="00BC7EBA" w:rsidP="000A150C">
      <w:pPr>
        <w:widowControl w:val="0"/>
        <w:numPr>
          <w:ilvl w:val="0"/>
          <w:numId w:val="43"/>
        </w:numPr>
        <w:ind w:left="0" w:firstLine="425"/>
        <w:jc w:val="both"/>
        <w:rPr>
          <w:sz w:val="24"/>
          <w:szCs w:val="24"/>
        </w:rPr>
      </w:pPr>
      <w:r w:rsidRPr="000A150C">
        <w:rPr>
          <w:sz w:val="24"/>
          <w:szCs w:val="24"/>
        </w:rPr>
        <w:t xml:space="preserve">пошук та підтримка талановитих обдарованих учнів та абітурієнтів, які планують навчатися в </w:t>
      </w:r>
      <w:r w:rsidR="0081370D" w:rsidRPr="000A150C">
        <w:rPr>
          <w:sz w:val="24"/>
          <w:szCs w:val="24"/>
        </w:rPr>
        <w:t>Університеті</w:t>
      </w:r>
      <w:r w:rsidRPr="000A150C">
        <w:rPr>
          <w:sz w:val="24"/>
          <w:szCs w:val="24"/>
        </w:rPr>
        <w:t>, надання їм всебічної допомоги;</w:t>
      </w:r>
    </w:p>
    <w:p w:rsidR="00BC7EBA" w:rsidRPr="000A150C" w:rsidRDefault="00BC7EBA" w:rsidP="000A150C">
      <w:pPr>
        <w:widowControl w:val="0"/>
        <w:numPr>
          <w:ilvl w:val="0"/>
          <w:numId w:val="43"/>
        </w:numPr>
        <w:ind w:left="0" w:firstLine="425"/>
        <w:jc w:val="both"/>
        <w:rPr>
          <w:sz w:val="24"/>
          <w:szCs w:val="24"/>
        </w:rPr>
      </w:pPr>
      <w:r w:rsidRPr="000A150C">
        <w:rPr>
          <w:sz w:val="24"/>
          <w:szCs w:val="24"/>
        </w:rPr>
        <w:t xml:space="preserve">узагальнення і поширення позитивного досвіду наукової роботи студентів, що були членами </w:t>
      </w:r>
      <w:r w:rsidR="00A0144A" w:rsidRPr="000A150C">
        <w:rPr>
          <w:sz w:val="24"/>
          <w:szCs w:val="24"/>
        </w:rPr>
        <w:t>Об’єднання</w:t>
      </w:r>
      <w:r w:rsidR="0081370D" w:rsidRPr="000A150C">
        <w:rPr>
          <w:sz w:val="24"/>
          <w:szCs w:val="24"/>
        </w:rPr>
        <w:t xml:space="preserve"> та</w:t>
      </w:r>
      <w:r w:rsidRPr="000A150C">
        <w:rPr>
          <w:sz w:val="24"/>
          <w:szCs w:val="24"/>
        </w:rPr>
        <w:t xml:space="preserve"> навчаються в </w:t>
      </w:r>
      <w:r w:rsidR="0081370D" w:rsidRPr="000A150C">
        <w:rPr>
          <w:sz w:val="24"/>
          <w:szCs w:val="24"/>
        </w:rPr>
        <w:t>Університеті</w:t>
      </w:r>
      <w:r w:rsidRPr="000A150C">
        <w:rPr>
          <w:sz w:val="24"/>
          <w:szCs w:val="24"/>
        </w:rPr>
        <w:t>;</w:t>
      </w:r>
    </w:p>
    <w:p w:rsidR="00BC7EBA" w:rsidRPr="000A150C" w:rsidRDefault="00BC7EBA" w:rsidP="000A150C">
      <w:pPr>
        <w:widowControl w:val="0"/>
        <w:numPr>
          <w:ilvl w:val="0"/>
          <w:numId w:val="43"/>
        </w:numPr>
        <w:ind w:left="0" w:firstLine="425"/>
        <w:jc w:val="both"/>
        <w:rPr>
          <w:sz w:val="24"/>
          <w:szCs w:val="24"/>
        </w:rPr>
      </w:pPr>
      <w:r w:rsidRPr="000A150C">
        <w:rPr>
          <w:sz w:val="24"/>
          <w:szCs w:val="24"/>
        </w:rPr>
        <w:t xml:space="preserve">створення сприятливих умов для участі обдарованої молоді в наукових конкурсах, олімпіадах, конференціях тощо на базі </w:t>
      </w:r>
      <w:r w:rsidR="0081370D" w:rsidRPr="000A150C">
        <w:rPr>
          <w:sz w:val="24"/>
          <w:szCs w:val="24"/>
        </w:rPr>
        <w:t>Університету</w:t>
      </w:r>
      <w:r w:rsidRPr="000A150C">
        <w:rPr>
          <w:sz w:val="24"/>
          <w:szCs w:val="24"/>
        </w:rPr>
        <w:t>;</w:t>
      </w:r>
    </w:p>
    <w:p w:rsidR="00BC7EBA" w:rsidRPr="000A150C" w:rsidRDefault="00BC7EBA" w:rsidP="000A150C">
      <w:pPr>
        <w:widowControl w:val="0"/>
        <w:numPr>
          <w:ilvl w:val="0"/>
          <w:numId w:val="43"/>
        </w:numPr>
        <w:ind w:left="0" w:firstLine="425"/>
        <w:jc w:val="both"/>
        <w:rPr>
          <w:sz w:val="24"/>
          <w:szCs w:val="24"/>
        </w:rPr>
      </w:pPr>
      <w:r w:rsidRPr="000A150C">
        <w:rPr>
          <w:sz w:val="24"/>
          <w:szCs w:val="24"/>
        </w:rPr>
        <w:t xml:space="preserve">розміщення наукових досліджень учнів у наукових </w:t>
      </w:r>
      <w:r w:rsidR="000E686B" w:rsidRPr="000A150C">
        <w:rPr>
          <w:sz w:val="24"/>
          <w:szCs w:val="24"/>
        </w:rPr>
        <w:t>рубриках</w:t>
      </w:r>
      <w:r w:rsidRPr="000A150C">
        <w:rPr>
          <w:sz w:val="24"/>
          <w:szCs w:val="24"/>
        </w:rPr>
        <w:t xml:space="preserve"> Університету;</w:t>
      </w:r>
    </w:p>
    <w:p w:rsidR="00BC7EBA" w:rsidRPr="000A150C" w:rsidRDefault="00BC7EBA" w:rsidP="000A150C">
      <w:pPr>
        <w:widowControl w:val="0"/>
        <w:numPr>
          <w:ilvl w:val="0"/>
          <w:numId w:val="43"/>
        </w:numPr>
        <w:ind w:left="0" w:firstLine="425"/>
        <w:jc w:val="both"/>
        <w:rPr>
          <w:sz w:val="24"/>
          <w:szCs w:val="24"/>
        </w:rPr>
      </w:pPr>
      <w:r w:rsidRPr="000A150C">
        <w:rPr>
          <w:sz w:val="24"/>
          <w:szCs w:val="24"/>
        </w:rPr>
        <w:t>сприяння вирішенню ко</w:t>
      </w:r>
      <w:r w:rsidR="00D8011E" w:rsidRPr="000A150C">
        <w:rPr>
          <w:sz w:val="24"/>
          <w:szCs w:val="24"/>
        </w:rPr>
        <w:t xml:space="preserve">нкретних практичних проблем </w:t>
      </w:r>
      <w:r w:rsidRPr="000A150C">
        <w:rPr>
          <w:sz w:val="24"/>
          <w:szCs w:val="24"/>
        </w:rPr>
        <w:t>шляхом залучення творчого потенціалу обдарованої учнівської молоді;</w:t>
      </w:r>
    </w:p>
    <w:p w:rsidR="00BC7EBA" w:rsidRPr="000A150C" w:rsidRDefault="00BC7EBA" w:rsidP="000A150C">
      <w:pPr>
        <w:widowControl w:val="0"/>
        <w:numPr>
          <w:ilvl w:val="0"/>
          <w:numId w:val="43"/>
        </w:numPr>
        <w:ind w:left="0" w:firstLine="425"/>
        <w:jc w:val="both"/>
        <w:rPr>
          <w:sz w:val="24"/>
          <w:szCs w:val="24"/>
        </w:rPr>
      </w:pPr>
      <w:r w:rsidRPr="000A150C">
        <w:rPr>
          <w:sz w:val="24"/>
          <w:szCs w:val="24"/>
        </w:rPr>
        <w:t xml:space="preserve">організація та розвиток наукового і культурного співробітництва </w:t>
      </w:r>
      <w:r w:rsidR="00D8011E" w:rsidRPr="000A150C">
        <w:rPr>
          <w:sz w:val="24"/>
          <w:szCs w:val="24"/>
        </w:rPr>
        <w:t>і</w:t>
      </w:r>
      <w:r w:rsidRPr="000A150C">
        <w:rPr>
          <w:sz w:val="24"/>
          <w:szCs w:val="24"/>
        </w:rPr>
        <w:t>з закладами</w:t>
      </w:r>
      <w:r w:rsidR="00127D3D" w:rsidRPr="000A150C">
        <w:rPr>
          <w:sz w:val="24"/>
          <w:szCs w:val="24"/>
        </w:rPr>
        <w:t xml:space="preserve"> освіти</w:t>
      </w:r>
      <w:r w:rsidRPr="000A150C">
        <w:rPr>
          <w:sz w:val="24"/>
          <w:szCs w:val="24"/>
        </w:rPr>
        <w:t xml:space="preserve">, науковими установами та організаціями, Національним центром «Мала академія наук України», закладами територіальних </w:t>
      </w:r>
      <w:r w:rsidR="00127D3D" w:rsidRPr="000A150C">
        <w:rPr>
          <w:sz w:val="24"/>
          <w:szCs w:val="24"/>
        </w:rPr>
        <w:t>М</w:t>
      </w:r>
      <w:r w:rsidRPr="000A150C">
        <w:rPr>
          <w:sz w:val="24"/>
          <w:szCs w:val="24"/>
        </w:rPr>
        <w:t xml:space="preserve">алих академій наук учнівської молоді; </w:t>
      </w:r>
    </w:p>
    <w:p w:rsidR="00BC7EBA" w:rsidRPr="000A150C" w:rsidRDefault="00BC7EBA" w:rsidP="000A150C">
      <w:pPr>
        <w:widowControl w:val="0"/>
        <w:numPr>
          <w:ilvl w:val="0"/>
          <w:numId w:val="43"/>
        </w:numPr>
        <w:ind w:left="0"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>висвітлення н</w:t>
      </w:r>
      <w:r w:rsidR="00D8011E" w:rsidRPr="000A150C">
        <w:rPr>
          <w:sz w:val="24"/>
          <w:szCs w:val="24"/>
        </w:rPr>
        <w:t>аукової діяльності талановитих і</w:t>
      </w:r>
      <w:r w:rsidRPr="000A150C">
        <w:rPr>
          <w:sz w:val="24"/>
          <w:szCs w:val="24"/>
        </w:rPr>
        <w:t xml:space="preserve"> обдарованих дітей та учнівської молоді у засобах масової інформації;</w:t>
      </w:r>
    </w:p>
    <w:p w:rsidR="00BC7EBA" w:rsidRPr="000A150C" w:rsidRDefault="00BC7EBA" w:rsidP="000A150C">
      <w:pPr>
        <w:widowControl w:val="0"/>
        <w:numPr>
          <w:ilvl w:val="0"/>
          <w:numId w:val="43"/>
        </w:numPr>
        <w:ind w:left="0"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 xml:space="preserve">виконання інших завдань, </w:t>
      </w:r>
      <w:r w:rsidR="00127D3D" w:rsidRPr="000A150C">
        <w:rPr>
          <w:sz w:val="24"/>
          <w:szCs w:val="24"/>
        </w:rPr>
        <w:t>що</w:t>
      </w:r>
      <w:r w:rsidRPr="000A150C">
        <w:rPr>
          <w:sz w:val="24"/>
          <w:szCs w:val="24"/>
        </w:rPr>
        <w:t xml:space="preserve"> відповідають меті </w:t>
      </w:r>
      <w:r w:rsidR="00494CAB" w:rsidRPr="000A150C">
        <w:rPr>
          <w:sz w:val="24"/>
          <w:szCs w:val="24"/>
        </w:rPr>
        <w:t>Об’єднання</w:t>
      </w:r>
      <w:r w:rsidR="00D8011E" w:rsidRPr="000A150C">
        <w:rPr>
          <w:sz w:val="24"/>
          <w:szCs w:val="24"/>
        </w:rPr>
        <w:t xml:space="preserve"> </w:t>
      </w:r>
      <w:r w:rsidRPr="000A150C">
        <w:rPr>
          <w:sz w:val="24"/>
          <w:szCs w:val="24"/>
        </w:rPr>
        <w:t>та цьому Положенню.</w:t>
      </w:r>
    </w:p>
    <w:p w:rsidR="00BC7EBA" w:rsidRPr="000A150C" w:rsidRDefault="00BC7EBA" w:rsidP="000A150C">
      <w:pPr>
        <w:widowControl w:val="0"/>
        <w:ind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>3.4. Відповідно до своєї мети</w:t>
      </w:r>
      <w:r w:rsidR="00127D3D" w:rsidRPr="000A150C">
        <w:rPr>
          <w:sz w:val="24"/>
          <w:szCs w:val="24"/>
        </w:rPr>
        <w:t>,</w:t>
      </w:r>
      <w:r w:rsidRPr="000A150C">
        <w:rPr>
          <w:sz w:val="24"/>
          <w:szCs w:val="24"/>
        </w:rPr>
        <w:t xml:space="preserve"> принципів діяльності та завдань</w:t>
      </w:r>
      <w:r w:rsidR="00D8011E" w:rsidRPr="000A150C">
        <w:rPr>
          <w:sz w:val="24"/>
          <w:szCs w:val="24"/>
        </w:rPr>
        <w:t xml:space="preserve"> </w:t>
      </w:r>
      <w:r w:rsidR="00625827" w:rsidRPr="000A150C">
        <w:rPr>
          <w:sz w:val="24"/>
          <w:szCs w:val="24"/>
        </w:rPr>
        <w:t>Об’єднання</w:t>
      </w:r>
      <w:r w:rsidRPr="000A150C">
        <w:rPr>
          <w:sz w:val="24"/>
          <w:szCs w:val="24"/>
        </w:rPr>
        <w:t>:</w:t>
      </w:r>
    </w:p>
    <w:p w:rsidR="00BC7EBA" w:rsidRPr="000A150C" w:rsidRDefault="00BC7EBA" w:rsidP="000A150C">
      <w:pPr>
        <w:widowControl w:val="0"/>
        <w:numPr>
          <w:ilvl w:val="0"/>
          <w:numId w:val="43"/>
        </w:numPr>
        <w:ind w:left="0"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 xml:space="preserve">координує роботу осіб, які навчаються в наукових </w:t>
      </w:r>
      <w:r w:rsidR="001A2037" w:rsidRPr="000A150C">
        <w:rPr>
          <w:sz w:val="24"/>
          <w:szCs w:val="24"/>
        </w:rPr>
        <w:t xml:space="preserve">Об’єднання </w:t>
      </w:r>
      <w:r w:rsidRPr="000A150C">
        <w:rPr>
          <w:sz w:val="24"/>
          <w:szCs w:val="24"/>
        </w:rPr>
        <w:t xml:space="preserve">на базі Університету, </w:t>
      </w:r>
      <w:r w:rsidRPr="000A150C">
        <w:rPr>
          <w:sz w:val="24"/>
          <w:szCs w:val="24"/>
        </w:rPr>
        <w:lastRenderedPageBreak/>
        <w:t>заохочує їх до участі у науковому житті Університету;</w:t>
      </w:r>
    </w:p>
    <w:p w:rsidR="00BC7EBA" w:rsidRPr="000A150C" w:rsidRDefault="00BC7EBA" w:rsidP="000A150C">
      <w:pPr>
        <w:widowControl w:val="0"/>
        <w:numPr>
          <w:ilvl w:val="0"/>
          <w:numId w:val="43"/>
        </w:numPr>
        <w:ind w:left="0"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>організовує та проводить наукові конференції обдарованої молоді, дослідницькі семінари, форуми, виставки, круглі столи, лекції, дебати, інтелектуальні ігри, зустрічі з відомими науковцями, презентації наукових проектів та інші науково-освітні заходи;</w:t>
      </w:r>
    </w:p>
    <w:p w:rsidR="00BC7EBA" w:rsidRPr="000A150C" w:rsidRDefault="00BC7EBA" w:rsidP="000A150C">
      <w:pPr>
        <w:widowControl w:val="0"/>
        <w:numPr>
          <w:ilvl w:val="0"/>
          <w:numId w:val="43"/>
        </w:numPr>
        <w:ind w:left="0"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 xml:space="preserve">бере участь в розробці та реалізації проектів, </w:t>
      </w:r>
      <w:r w:rsidR="00127D3D" w:rsidRPr="000A150C">
        <w:rPr>
          <w:sz w:val="24"/>
          <w:szCs w:val="24"/>
        </w:rPr>
        <w:t>що</w:t>
      </w:r>
      <w:r w:rsidRPr="000A150C">
        <w:rPr>
          <w:sz w:val="24"/>
          <w:szCs w:val="24"/>
        </w:rPr>
        <w:t xml:space="preserve"> можуть бути запропоновані організаціями незалежно від форми власності та форми господарювання;</w:t>
      </w:r>
    </w:p>
    <w:p w:rsidR="00BC7EBA" w:rsidRPr="000A150C" w:rsidRDefault="00BC7EBA" w:rsidP="000A150C">
      <w:pPr>
        <w:widowControl w:val="0"/>
        <w:numPr>
          <w:ilvl w:val="0"/>
          <w:numId w:val="43"/>
        </w:numPr>
        <w:ind w:left="0"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 xml:space="preserve">співпрацює та координує свою діяльність з Науковим товариством студентів, аспірантів, докторантів та молодих вчених </w:t>
      </w:r>
      <w:r w:rsidR="00D8011E" w:rsidRPr="000A150C">
        <w:rPr>
          <w:sz w:val="24"/>
          <w:szCs w:val="24"/>
        </w:rPr>
        <w:t>Університету</w:t>
      </w:r>
      <w:r w:rsidRPr="000A150C">
        <w:rPr>
          <w:sz w:val="24"/>
          <w:szCs w:val="24"/>
        </w:rPr>
        <w:t>, сприяє розвитку їх співробітництва;</w:t>
      </w:r>
    </w:p>
    <w:p w:rsidR="00BC7EBA" w:rsidRPr="000A150C" w:rsidRDefault="00BC7EBA" w:rsidP="000A150C">
      <w:pPr>
        <w:widowControl w:val="0"/>
        <w:numPr>
          <w:ilvl w:val="0"/>
          <w:numId w:val="43"/>
        </w:numPr>
        <w:ind w:left="0"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 xml:space="preserve">сприяє виданню наукових праць обдарованих та талановитих учнів, які беруть участь у роботі наукових конференцій, форумів, студій, гуртків, шкіл на базі Університету, а також їх розміщенню </w:t>
      </w:r>
      <w:r w:rsidR="00127D3D" w:rsidRPr="000A150C">
        <w:rPr>
          <w:sz w:val="24"/>
          <w:szCs w:val="24"/>
        </w:rPr>
        <w:t xml:space="preserve">у відповідних рубриках </w:t>
      </w:r>
      <w:r w:rsidRPr="000A150C">
        <w:rPr>
          <w:sz w:val="24"/>
          <w:szCs w:val="24"/>
        </w:rPr>
        <w:t xml:space="preserve">на веб-сайті </w:t>
      </w:r>
      <w:r w:rsidR="00D8011E" w:rsidRPr="000A150C">
        <w:rPr>
          <w:sz w:val="24"/>
          <w:szCs w:val="24"/>
        </w:rPr>
        <w:t>Університету</w:t>
      </w:r>
      <w:r w:rsidRPr="000A150C">
        <w:rPr>
          <w:sz w:val="24"/>
          <w:szCs w:val="24"/>
        </w:rPr>
        <w:t>;</w:t>
      </w:r>
    </w:p>
    <w:p w:rsidR="00BC7EBA" w:rsidRPr="000A150C" w:rsidRDefault="00BC7EBA" w:rsidP="000A150C">
      <w:pPr>
        <w:widowControl w:val="0"/>
        <w:numPr>
          <w:ilvl w:val="0"/>
          <w:numId w:val="43"/>
        </w:numPr>
        <w:ind w:left="0"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>сприяє захисту інтелектуальної власності учнівської молоді;</w:t>
      </w:r>
    </w:p>
    <w:p w:rsidR="00BC7EBA" w:rsidRPr="000A150C" w:rsidRDefault="00BC7EBA" w:rsidP="000A150C">
      <w:pPr>
        <w:widowControl w:val="0"/>
        <w:numPr>
          <w:ilvl w:val="0"/>
          <w:numId w:val="43"/>
        </w:numPr>
        <w:ind w:left="0"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 xml:space="preserve">висвітлює свою діяльність на веб-сайті Університету та тематичних інтернет-сторінках у соціальних мережах, у </w:t>
      </w:r>
      <w:r w:rsidR="00127D3D" w:rsidRPr="000A150C">
        <w:rPr>
          <w:sz w:val="24"/>
          <w:szCs w:val="24"/>
        </w:rPr>
        <w:t xml:space="preserve">наукових </w:t>
      </w:r>
      <w:r w:rsidRPr="000A150C">
        <w:rPr>
          <w:sz w:val="24"/>
          <w:szCs w:val="24"/>
        </w:rPr>
        <w:t>періодичних виданнях Університету, а також в інших засобах масової інформації;</w:t>
      </w:r>
    </w:p>
    <w:p w:rsidR="00BC7EBA" w:rsidRPr="000A150C" w:rsidRDefault="00BC7EBA" w:rsidP="000A150C">
      <w:pPr>
        <w:widowControl w:val="0"/>
        <w:numPr>
          <w:ilvl w:val="0"/>
          <w:numId w:val="43"/>
        </w:numPr>
        <w:ind w:left="0"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 xml:space="preserve">поширює серед членів </w:t>
      </w:r>
      <w:r w:rsidR="00625827" w:rsidRPr="000A150C">
        <w:rPr>
          <w:sz w:val="24"/>
          <w:szCs w:val="24"/>
        </w:rPr>
        <w:t>Об’єднання</w:t>
      </w:r>
      <w:r w:rsidRPr="000A150C">
        <w:rPr>
          <w:sz w:val="24"/>
          <w:szCs w:val="24"/>
        </w:rPr>
        <w:t xml:space="preserve"> та зацікавлених осіб інформацію про проведення наукових заходів, конкурсів, конференцій тощо, а також бере участь в їх організації за дорученням керівництва Університету;</w:t>
      </w:r>
    </w:p>
    <w:p w:rsidR="00BC7EBA" w:rsidRPr="000A150C" w:rsidRDefault="00BC7EBA" w:rsidP="000A150C">
      <w:pPr>
        <w:widowControl w:val="0"/>
        <w:numPr>
          <w:ilvl w:val="0"/>
          <w:numId w:val="43"/>
        </w:numPr>
        <w:ind w:left="0"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>співпрацює з підрозділами науково-дослідної частини Університету та сприяє підвищенню якості наукових досліджень;</w:t>
      </w:r>
    </w:p>
    <w:p w:rsidR="00BC7EBA" w:rsidRPr="000A150C" w:rsidRDefault="00BC7EBA" w:rsidP="000A150C">
      <w:pPr>
        <w:widowControl w:val="0"/>
        <w:numPr>
          <w:ilvl w:val="0"/>
          <w:numId w:val="43"/>
        </w:numPr>
        <w:ind w:left="0"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>представляє інтереси обдарованої учнівської молоді перед адміністрацією Університету та іншими організаціями з питань пошукової та науково-дослідницької роботи;</w:t>
      </w:r>
    </w:p>
    <w:p w:rsidR="00BC7EBA" w:rsidRPr="000A150C" w:rsidRDefault="00BC7EBA" w:rsidP="000A150C">
      <w:pPr>
        <w:widowControl w:val="0"/>
        <w:numPr>
          <w:ilvl w:val="0"/>
          <w:numId w:val="43"/>
        </w:numPr>
        <w:ind w:left="0"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>сприяє створенню та поповненню інформаційно-аналітичного банку даних «</w:t>
      </w:r>
      <w:r w:rsidR="00127D3D" w:rsidRPr="000A150C">
        <w:rPr>
          <w:sz w:val="24"/>
          <w:szCs w:val="24"/>
        </w:rPr>
        <w:t>Учнівська о</w:t>
      </w:r>
      <w:r w:rsidRPr="000A150C">
        <w:rPr>
          <w:sz w:val="24"/>
          <w:szCs w:val="24"/>
        </w:rPr>
        <w:t>бдарованість НАУ»;</w:t>
      </w:r>
    </w:p>
    <w:p w:rsidR="00BC7EBA" w:rsidRPr="000A150C" w:rsidRDefault="00BC7EBA" w:rsidP="000A150C">
      <w:pPr>
        <w:widowControl w:val="0"/>
        <w:numPr>
          <w:ilvl w:val="0"/>
          <w:numId w:val="43"/>
        </w:numPr>
        <w:ind w:left="0"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 xml:space="preserve">здійснює іншу діяльність, що відповідає меті та завданням </w:t>
      </w:r>
      <w:r w:rsidR="00625827" w:rsidRPr="000A150C">
        <w:rPr>
          <w:sz w:val="24"/>
          <w:szCs w:val="24"/>
        </w:rPr>
        <w:t>Об’єднання</w:t>
      </w:r>
      <w:r w:rsidRPr="000A150C">
        <w:rPr>
          <w:sz w:val="24"/>
          <w:szCs w:val="24"/>
        </w:rPr>
        <w:t xml:space="preserve"> і не суперечить законодавству України, Статуту НАУ і цьому Положенню.</w:t>
      </w:r>
    </w:p>
    <w:p w:rsidR="00BC7EBA" w:rsidRPr="000A150C" w:rsidRDefault="001A2037" w:rsidP="000A150C">
      <w:pPr>
        <w:widowControl w:val="0"/>
        <w:ind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>Об’єднання</w:t>
      </w:r>
      <w:r w:rsidR="00D8011E" w:rsidRPr="000A150C">
        <w:rPr>
          <w:sz w:val="24"/>
          <w:szCs w:val="24"/>
        </w:rPr>
        <w:t xml:space="preserve"> співпрацює з керівництвом Університету, його навчально-науковими інститутами, факультетами, структурними підрозділами</w:t>
      </w:r>
      <w:r w:rsidR="00BC7EBA" w:rsidRPr="000A150C">
        <w:rPr>
          <w:sz w:val="24"/>
          <w:szCs w:val="24"/>
        </w:rPr>
        <w:t xml:space="preserve">, органами студентського самоврядування Університету, науковими та науково-дослідними установами, органами </w:t>
      </w:r>
      <w:r w:rsidR="00377E7C" w:rsidRPr="000A150C">
        <w:rPr>
          <w:sz w:val="24"/>
          <w:szCs w:val="24"/>
        </w:rPr>
        <w:t xml:space="preserve">державної влади </w:t>
      </w:r>
      <w:r w:rsidR="00BC7EBA" w:rsidRPr="000A150C">
        <w:rPr>
          <w:sz w:val="24"/>
          <w:szCs w:val="24"/>
        </w:rPr>
        <w:t xml:space="preserve">України, органами місцевого самоврядування, громадськими та комерційними організаціями України, діяльність яких не суперечить принципам </w:t>
      </w:r>
      <w:r w:rsidR="00741AFC" w:rsidRPr="000A150C">
        <w:rPr>
          <w:sz w:val="24"/>
          <w:szCs w:val="24"/>
        </w:rPr>
        <w:t>її діяльності</w:t>
      </w:r>
      <w:r w:rsidR="00BC7EBA" w:rsidRPr="000A150C">
        <w:rPr>
          <w:sz w:val="24"/>
          <w:szCs w:val="24"/>
        </w:rPr>
        <w:t>.</w:t>
      </w:r>
    </w:p>
    <w:p w:rsidR="00957A82" w:rsidRPr="000A150C" w:rsidRDefault="000A150C" w:rsidP="000A150C">
      <w:pPr>
        <w:rPr>
          <w:sz w:val="16"/>
          <w:szCs w:val="16"/>
        </w:rPr>
      </w:pPr>
      <w:r>
        <w:rPr>
          <w:sz w:val="24"/>
          <w:szCs w:val="24"/>
        </w:rPr>
        <w:t xml:space="preserve"> </w:t>
      </w:r>
    </w:p>
    <w:p w:rsidR="00C018B8" w:rsidRPr="000A150C" w:rsidRDefault="00625827" w:rsidP="000A150C">
      <w:pPr>
        <w:pStyle w:val="af"/>
        <w:widowControl w:val="0"/>
        <w:numPr>
          <w:ilvl w:val="0"/>
          <w:numId w:val="44"/>
        </w:numPr>
        <w:tabs>
          <w:tab w:val="left" w:pos="284"/>
        </w:tabs>
        <w:spacing w:after="0" w:line="240" w:lineRule="auto"/>
        <w:ind w:left="0" w:right="0" w:firstLine="0"/>
        <w:jc w:val="center"/>
        <w:rPr>
          <w:b/>
          <w:caps/>
          <w:color w:val="auto"/>
          <w:szCs w:val="24"/>
        </w:rPr>
      </w:pPr>
      <w:r w:rsidRPr="000A150C">
        <w:rPr>
          <w:b/>
          <w:color w:val="auto"/>
          <w:szCs w:val="24"/>
        </w:rPr>
        <w:t>РАДА ОБ’ЄДНАННЯ</w:t>
      </w:r>
    </w:p>
    <w:p w:rsidR="00625827" w:rsidRPr="000A150C" w:rsidRDefault="00625827" w:rsidP="000A150C">
      <w:pPr>
        <w:pStyle w:val="af"/>
        <w:widowControl w:val="0"/>
        <w:tabs>
          <w:tab w:val="left" w:pos="284"/>
        </w:tabs>
        <w:spacing w:after="0" w:line="240" w:lineRule="auto"/>
        <w:ind w:left="502" w:right="0" w:firstLine="0"/>
        <w:rPr>
          <w:b/>
          <w:caps/>
          <w:color w:val="auto"/>
          <w:sz w:val="16"/>
          <w:szCs w:val="16"/>
        </w:rPr>
      </w:pPr>
    </w:p>
    <w:p w:rsidR="00BC7EBA" w:rsidRPr="000A150C" w:rsidRDefault="00BC7EBA" w:rsidP="000A150C">
      <w:pPr>
        <w:pStyle w:val="af"/>
        <w:widowControl w:val="0"/>
        <w:spacing w:after="0" w:line="240" w:lineRule="auto"/>
        <w:ind w:left="0" w:right="0" w:firstLine="426"/>
        <w:rPr>
          <w:color w:val="auto"/>
          <w:szCs w:val="24"/>
        </w:rPr>
      </w:pPr>
      <w:r w:rsidRPr="000A150C">
        <w:rPr>
          <w:color w:val="auto"/>
          <w:szCs w:val="24"/>
        </w:rPr>
        <w:t xml:space="preserve">4.1. </w:t>
      </w:r>
      <w:r w:rsidR="00741AFC" w:rsidRPr="000A150C">
        <w:rPr>
          <w:color w:val="auto"/>
          <w:szCs w:val="24"/>
        </w:rPr>
        <w:t xml:space="preserve">Рада </w:t>
      </w:r>
      <w:r w:rsidR="00625827" w:rsidRPr="000A150C">
        <w:rPr>
          <w:color w:val="auto"/>
          <w:szCs w:val="24"/>
        </w:rPr>
        <w:t>Об’єднання</w:t>
      </w:r>
      <w:r w:rsidR="00741AFC" w:rsidRPr="000A150C">
        <w:rPr>
          <w:color w:val="auto"/>
          <w:szCs w:val="24"/>
        </w:rPr>
        <w:t xml:space="preserve"> м</w:t>
      </w:r>
      <w:r w:rsidRPr="000A150C">
        <w:rPr>
          <w:color w:val="auto"/>
          <w:szCs w:val="24"/>
        </w:rPr>
        <w:t xml:space="preserve">ає право: </w:t>
      </w:r>
    </w:p>
    <w:p w:rsidR="00BC7EBA" w:rsidRPr="000A150C" w:rsidRDefault="00BC7EBA" w:rsidP="000A150C">
      <w:pPr>
        <w:widowControl w:val="0"/>
        <w:numPr>
          <w:ilvl w:val="0"/>
          <w:numId w:val="43"/>
        </w:numPr>
        <w:ind w:left="0"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 xml:space="preserve">сприяти залученню </w:t>
      </w:r>
      <w:r w:rsidR="00377E7C" w:rsidRPr="000A150C">
        <w:rPr>
          <w:sz w:val="24"/>
          <w:szCs w:val="24"/>
        </w:rPr>
        <w:t xml:space="preserve">обдарованих </w:t>
      </w:r>
      <w:r w:rsidRPr="000A150C">
        <w:rPr>
          <w:sz w:val="24"/>
          <w:szCs w:val="24"/>
        </w:rPr>
        <w:t xml:space="preserve">учнів до роботи у наукових гуртках, </w:t>
      </w:r>
      <w:r w:rsidR="00625827" w:rsidRPr="000A150C">
        <w:rPr>
          <w:sz w:val="24"/>
          <w:szCs w:val="24"/>
        </w:rPr>
        <w:t xml:space="preserve">наукових школах, </w:t>
      </w:r>
      <w:r w:rsidRPr="000A150C">
        <w:rPr>
          <w:sz w:val="24"/>
          <w:szCs w:val="24"/>
        </w:rPr>
        <w:t>Всеукраїнсь</w:t>
      </w:r>
      <w:r w:rsidR="00393D49">
        <w:rPr>
          <w:sz w:val="24"/>
          <w:szCs w:val="24"/>
        </w:rPr>
        <w:t>ких учнівських олімпіадах НАУ, Освітньому марафоні «Навчання і розвиток», Л</w:t>
      </w:r>
      <w:r w:rsidRPr="000A150C">
        <w:rPr>
          <w:sz w:val="24"/>
          <w:szCs w:val="24"/>
        </w:rPr>
        <w:t>ітні</w:t>
      </w:r>
      <w:r w:rsidR="00377E7C" w:rsidRPr="000A150C">
        <w:rPr>
          <w:sz w:val="24"/>
          <w:szCs w:val="24"/>
        </w:rPr>
        <w:t>й</w:t>
      </w:r>
      <w:r w:rsidRPr="000A150C">
        <w:rPr>
          <w:sz w:val="24"/>
          <w:szCs w:val="24"/>
        </w:rPr>
        <w:t xml:space="preserve"> школ</w:t>
      </w:r>
      <w:r w:rsidR="00377E7C" w:rsidRPr="000A150C">
        <w:rPr>
          <w:sz w:val="24"/>
          <w:szCs w:val="24"/>
        </w:rPr>
        <w:t>і</w:t>
      </w:r>
      <w:r w:rsidRPr="000A150C">
        <w:rPr>
          <w:sz w:val="24"/>
          <w:szCs w:val="24"/>
        </w:rPr>
        <w:t xml:space="preserve"> НАУ</w:t>
      </w:r>
      <w:r w:rsidR="00741AFC" w:rsidRPr="000A150C">
        <w:rPr>
          <w:sz w:val="24"/>
          <w:szCs w:val="24"/>
        </w:rPr>
        <w:t>, Пробному ЗНО тощо</w:t>
      </w:r>
      <w:r w:rsidRPr="000A150C">
        <w:rPr>
          <w:sz w:val="24"/>
          <w:szCs w:val="24"/>
        </w:rPr>
        <w:t xml:space="preserve">; </w:t>
      </w:r>
    </w:p>
    <w:p w:rsidR="00BC7EBA" w:rsidRPr="000A150C" w:rsidRDefault="00BC7EBA" w:rsidP="000A150C">
      <w:pPr>
        <w:widowControl w:val="0"/>
        <w:numPr>
          <w:ilvl w:val="0"/>
          <w:numId w:val="43"/>
        </w:numPr>
        <w:ind w:left="0"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 xml:space="preserve">подавати пропозиції щодо нагородження </w:t>
      </w:r>
      <w:r w:rsidR="00741AFC" w:rsidRPr="000A150C">
        <w:rPr>
          <w:sz w:val="24"/>
          <w:szCs w:val="24"/>
        </w:rPr>
        <w:t xml:space="preserve">та заохочення </w:t>
      </w:r>
      <w:r w:rsidRPr="000A150C">
        <w:rPr>
          <w:sz w:val="24"/>
          <w:szCs w:val="24"/>
        </w:rPr>
        <w:t xml:space="preserve">учнів-переможців </w:t>
      </w:r>
      <w:r w:rsidR="00741AFC" w:rsidRPr="000A150C">
        <w:rPr>
          <w:sz w:val="24"/>
          <w:szCs w:val="24"/>
        </w:rPr>
        <w:t>і</w:t>
      </w:r>
      <w:r w:rsidRPr="000A150C">
        <w:rPr>
          <w:sz w:val="24"/>
          <w:szCs w:val="24"/>
        </w:rPr>
        <w:t xml:space="preserve"> призерів творчих змагань, олімпіад, конкурсів</w:t>
      </w:r>
      <w:r w:rsidR="00741AFC" w:rsidRPr="000A150C">
        <w:rPr>
          <w:sz w:val="24"/>
          <w:szCs w:val="24"/>
        </w:rPr>
        <w:t xml:space="preserve"> тощо</w:t>
      </w:r>
      <w:r w:rsidRPr="000A150C">
        <w:rPr>
          <w:sz w:val="24"/>
          <w:szCs w:val="24"/>
        </w:rPr>
        <w:t xml:space="preserve">; </w:t>
      </w:r>
    </w:p>
    <w:p w:rsidR="00BC7EBA" w:rsidRPr="000A150C" w:rsidRDefault="00BC7EBA" w:rsidP="000A150C">
      <w:pPr>
        <w:widowControl w:val="0"/>
        <w:numPr>
          <w:ilvl w:val="0"/>
          <w:numId w:val="43"/>
        </w:numPr>
        <w:ind w:left="0"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 xml:space="preserve">вивчати </w:t>
      </w:r>
      <w:r w:rsidR="004019D8" w:rsidRPr="000A150C">
        <w:rPr>
          <w:sz w:val="24"/>
          <w:szCs w:val="24"/>
        </w:rPr>
        <w:t xml:space="preserve">перспективи розвитку та передовий </w:t>
      </w:r>
      <w:r w:rsidR="00741AFC" w:rsidRPr="000A150C">
        <w:rPr>
          <w:sz w:val="24"/>
          <w:szCs w:val="24"/>
        </w:rPr>
        <w:t xml:space="preserve">досвід </w:t>
      </w:r>
      <w:r w:rsidRPr="000A150C">
        <w:rPr>
          <w:sz w:val="24"/>
          <w:szCs w:val="24"/>
        </w:rPr>
        <w:t xml:space="preserve">роботи з обдарованою </w:t>
      </w:r>
      <w:r w:rsidR="00741AFC" w:rsidRPr="000A150C">
        <w:rPr>
          <w:sz w:val="24"/>
          <w:szCs w:val="24"/>
        </w:rPr>
        <w:t xml:space="preserve">учнівською </w:t>
      </w:r>
      <w:r w:rsidRPr="000A150C">
        <w:rPr>
          <w:sz w:val="24"/>
          <w:szCs w:val="24"/>
        </w:rPr>
        <w:t xml:space="preserve">молоддю </w:t>
      </w:r>
      <w:r w:rsidR="00377E7C" w:rsidRPr="000A150C">
        <w:rPr>
          <w:sz w:val="24"/>
          <w:szCs w:val="24"/>
        </w:rPr>
        <w:t>в</w:t>
      </w:r>
      <w:r w:rsidRPr="000A150C">
        <w:rPr>
          <w:sz w:val="24"/>
          <w:szCs w:val="24"/>
        </w:rPr>
        <w:t xml:space="preserve"> закладах </w:t>
      </w:r>
      <w:r w:rsidR="004019D8" w:rsidRPr="000A150C">
        <w:rPr>
          <w:sz w:val="24"/>
          <w:szCs w:val="24"/>
        </w:rPr>
        <w:t xml:space="preserve">загальної </w:t>
      </w:r>
      <w:r w:rsidR="00741AFC" w:rsidRPr="000A150C">
        <w:rPr>
          <w:sz w:val="24"/>
          <w:szCs w:val="24"/>
        </w:rPr>
        <w:t xml:space="preserve">середньої та </w:t>
      </w:r>
      <w:r w:rsidRPr="000A150C">
        <w:rPr>
          <w:sz w:val="24"/>
          <w:szCs w:val="24"/>
        </w:rPr>
        <w:t>вищої освіти України</w:t>
      </w:r>
      <w:r w:rsidR="004019D8" w:rsidRPr="000A150C">
        <w:rPr>
          <w:sz w:val="24"/>
          <w:szCs w:val="24"/>
        </w:rPr>
        <w:t>, наукових установах</w:t>
      </w:r>
      <w:r w:rsidRPr="000A150C">
        <w:rPr>
          <w:sz w:val="24"/>
          <w:szCs w:val="24"/>
        </w:rPr>
        <w:t xml:space="preserve">, пропонувати конкретні заходи щодо </w:t>
      </w:r>
      <w:r w:rsidR="004019D8" w:rsidRPr="000A150C">
        <w:rPr>
          <w:sz w:val="24"/>
          <w:szCs w:val="24"/>
        </w:rPr>
        <w:t>його</w:t>
      </w:r>
      <w:r w:rsidRPr="000A150C">
        <w:rPr>
          <w:sz w:val="24"/>
          <w:szCs w:val="24"/>
        </w:rPr>
        <w:t xml:space="preserve"> вдосконалення; </w:t>
      </w:r>
    </w:p>
    <w:p w:rsidR="00BC7EBA" w:rsidRPr="000A150C" w:rsidRDefault="00BC7EBA" w:rsidP="000A150C">
      <w:pPr>
        <w:widowControl w:val="0"/>
        <w:numPr>
          <w:ilvl w:val="0"/>
          <w:numId w:val="43"/>
        </w:numPr>
        <w:ind w:left="0"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 xml:space="preserve">встановлювати і розвивати контакти з іншими навчальними установами, провідними науковими центрами, </w:t>
      </w:r>
      <w:r w:rsidR="00741AFC" w:rsidRPr="000A150C">
        <w:rPr>
          <w:sz w:val="24"/>
          <w:szCs w:val="24"/>
        </w:rPr>
        <w:t xml:space="preserve">установами, </w:t>
      </w:r>
      <w:r w:rsidRPr="000A150C">
        <w:rPr>
          <w:sz w:val="24"/>
          <w:szCs w:val="24"/>
        </w:rPr>
        <w:t xml:space="preserve">громадськими і благодійними фондами в Україні та за кордоном. </w:t>
      </w:r>
    </w:p>
    <w:p w:rsidR="00F33504" w:rsidRDefault="00F335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C7EBA" w:rsidRPr="000A150C" w:rsidRDefault="00625827" w:rsidP="00F33504">
      <w:pPr>
        <w:pStyle w:val="af"/>
        <w:widowControl w:val="0"/>
        <w:numPr>
          <w:ilvl w:val="0"/>
          <w:numId w:val="44"/>
        </w:numPr>
        <w:tabs>
          <w:tab w:val="left" w:pos="0"/>
          <w:tab w:val="left" w:pos="284"/>
        </w:tabs>
        <w:spacing w:after="0" w:line="240" w:lineRule="auto"/>
        <w:ind w:left="0" w:right="0" w:firstLine="0"/>
        <w:jc w:val="center"/>
        <w:rPr>
          <w:b/>
          <w:caps/>
          <w:color w:val="auto"/>
          <w:szCs w:val="24"/>
        </w:rPr>
      </w:pPr>
      <w:r w:rsidRPr="000A150C">
        <w:rPr>
          <w:b/>
          <w:color w:val="auto"/>
          <w:szCs w:val="24"/>
        </w:rPr>
        <w:lastRenderedPageBreak/>
        <w:t>ЧЛЕНИ ОБ’ЄДНАННЯ</w:t>
      </w:r>
    </w:p>
    <w:p w:rsidR="004B6C21" w:rsidRPr="00F33504" w:rsidRDefault="004B6C21" w:rsidP="000A150C">
      <w:pPr>
        <w:pStyle w:val="af"/>
        <w:widowControl w:val="0"/>
        <w:tabs>
          <w:tab w:val="left" w:pos="284"/>
          <w:tab w:val="left" w:pos="426"/>
        </w:tabs>
        <w:spacing w:after="0" w:line="240" w:lineRule="auto"/>
        <w:ind w:left="502" w:right="0" w:firstLine="0"/>
        <w:rPr>
          <w:b/>
          <w:caps/>
          <w:color w:val="auto"/>
          <w:sz w:val="16"/>
          <w:szCs w:val="16"/>
        </w:rPr>
      </w:pPr>
    </w:p>
    <w:p w:rsidR="00BC7EBA" w:rsidRPr="000A150C" w:rsidRDefault="00BC7EBA" w:rsidP="000A150C">
      <w:pPr>
        <w:pStyle w:val="af"/>
        <w:widowControl w:val="0"/>
        <w:spacing w:after="0" w:line="240" w:lineRule="auto"/>
        <w:ind w:left="0" w:right="0" w:firstLine="426"/>
        <w:rPr>
          <w:color w:val="auto"/>
          <w:szCs w:val="24"/>
        </w:rPr>
      </w:pPr>
      <w:r w:rsidRPr="000A150C">
        <w:rPr>
          <w:color w:val="auto"/>
          <w:szCs w:val="24"/>
        </w:rPr>
        <w:t xml:space="preserve">5.1. </w:t>
      </w:r>
      <w:r w:rsidR="00741AFC" w:rsidRPr="000A150C">
        <w:rPr>
          <w:color w:val="auto"/>
          <w:szCs w:val="24"/>
        </w:rPr>
        <w:t xml:space="preserve">Члени </w:t>
      </w:r>
      <w:r w:rsidR="008010CF" w:rsidRPr="000A150C">
        <w:rPr>
          <w:color w:val="auto"/>
          <w:szCs w:val="24"/>
        </w:rPr>
        <w:t>Об’єднання</w:t>
      </w:r>
      <w:r w:rsidR="00741AFC" w:rsidRPr="000A150C">
        <w:rPr>
          <w:color w:val="auto"/>
          <w:szCs w:val="24"/>
        </w:rPr>
        <w:t xml:space="preserve"> м</w:t>
      </w:r>
      <w:r w:rsidRPr="000A150C">
        <w:rPr>
          <w:color w:val="auto"/>
          <w:szCs w:val="24"/>
        </w:rPr>
        <w:t xml:space="preserve">ають право: </w:t>
      </w:r>
    </w:p>
    <w:p w:rsidR="00BC7EBA" w:rsidRPr="000A150C" w:rsidRDefault="00BC7EBA" w:rsidP="000A150C">
      <w:pPr>
        <w:widowControl w:val="0"/>
        <w:numPr>
          <w:ilvl w:val="0"/>
          <w:numId w:val="43"/>
        </w:numPr>
        <w:ind w:left="0"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 xml:space="preserve">обирати представників рад </w:t>
      </w:r>
      <w:r w:rsidR="008010CF" w:rsidRPr="000A150C">
        <w:rPr>
          <w:sz w:val="24"/>
          <w:szCs w:val="24"/>
        </w:rPr>
        <w:t>Об’єднання</w:t>
      </w:r>
      <w:r w:rsidR="00741AFC" w:rsidRPr="000A150C">
        <w:rPr>
          <w:sz w:val="24"/>
          <w:szCs w:val="24"/>
        </w:rPr>
        <w:t xml:space="preserve"> Університету</w:t>
      </w:r>
      <w:r w:rsidRPr="000A150C">
        <w:rPr>
          <w:sz w:val="24"/>
          <w:szCs w:val="24"/>
        </w:rPr>
        <w:t xml:space="preserve"> та підрозділів і бути обраними до них; </w:t>
      </w:r>
    </w:p>
    <w:p w:rsidR="00BC7EBA" w:rsidRPr="000A150C" w:rsidRDefault="00BC7EBA" w:rsidP="000A150C">
      <w:pPr>
        <w:widowControl w:val="0"/>
        <w:numPr>
          <w:ilvl w:val="0"/>
          <w:numId w:val="43"/>
        </w:numPr>
        <w:ind w:left="0"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 xml:space="preserve">вільно висловлювати та подавати пропозиції при обговоренні питань діяльності </w:t>
      </w:r>
      <w:r w:rsidR="008010CF" w:rsidRPr="000A150C">
        <w:rPr>
          <w:sz w:val="24"/>
          <w:szCs w:val="24"/>
        </w:rPr>
        <w:t>Об’єднання</w:t>
      </w:r>
      <w:r w:rsidRPr="000A150C">
        <w:rPr>
          <w:sz w:val="24"/>
          <w:szCs w:val="24"/>
        </w:rPr>
        <w:t xml:space="preserve">; </w:t>
      </w:r>
    </w:p>
    <w:p w:rsidR="00BC7EBA" w:rsidRPr="000A150C" w:rsidRDefault="00BC7EBA" w:rsidP="000A150C">
      <w:pPr>
        <w:widowControl w:val="0"/>
        <w:numPr>
          <w:ilvl w:val="0"/>
          <w:numId w:val="43"/>
        </w:numPr>
        <w:ind w:left="0"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 xml:space="preserve">брати участь у роботі органів </w:t>
      </w:r>
      <w:r w:rsidR="008010CF" w:rsidRPr="000A150C">
        <w:rPr>
          <w:sz w:val="24"/>
          <w:szCs w:val="24"/>
        </w:rPr>
        <w:t>Об’єднання</w:t>
      </w:r>
      <w:r w:rsidRPr="000A150C">
        <w:rPr>
          <w:sz w:val="24"/>
          <w:szCs w:val="24"/>
        </w:rPr>
        <w:t xml:space="preserve">; </w:t>
      </w:r>
    </w:p>
    <w:p w:rsidR="00BC7EBA" w:rsidRPr="000A150C" w:rsidRDefault="00BC7EBA" w:rsidP="000A150C">
      <w:pPr>
        <w:widowControl w:val="0"/>
        <w:numPr>
          <w:ilvl w:val="0"/>
          <w:numId w:val="43"/>
        </w:numPr>
        <w:ind w:left="0"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 xml:space="preserve">отримувати вичерпну інформацію щодо діяльності </w:t>
      </w:r>
      <w:r w:rsidR="008010CF" w:rsidRPr="000A150C">
        <w:rPr>
          <w:sz w:val="24"/>
          <w:szCs w:val="24"/>
        </w:rPr>
        <w:t>Об’єднання</w:t>
      </w:r>
      <w:r w:rsidRPr="000A150C">
        <w:rPr>
          <w:sz w:val="24"/>
          <w:szCs w:val="24"/>
        </w:rPr>
        <w:t xml:space="preserve">. </w:t>
      </w:r>
    </w:p>
    <w:p w:rsidR="00BC7EBA" w:rsidRPr="000A150C" w:rsidRDefault="00BC7EBA" w:rsidP="000A150C">
      <w:pPr>
        <w:widowControl w:val="0"/>
        <w:ind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 xml:space="preserve">5.2. </w:t>
      </w:r>
      <w:r w:rsidR="00741AFC" w:rsidRPr="000A150C">
        <w:rPr>
          <w:sz w:val="24"/>
          <w:szCs w:val="24"/>
        </w:rPr>
        <w:t xml:space="preserve">Члени </w:t>
      </w:r>
      <w:r w:rsidR="008010CF" w:rsidRPr="000A150C">
        <w:rPr>
          <w:sz w:val="24"/>
          <w:szCs w:val="24"/>
        </w:rPr>
        <w:t>Об’єднання</w:t>
      </w:r>
      <w:r w:rsidR="00741AFC" w:rsidRPr="000A150C">
        <w:rPr>
          <w:sz w:val="24"/>
          <w:szCs w:val="24"/>
        </w:rPr>
        <w:t xml:space="preserve"> зобов</w:t>
      </w:r>
      <w:r w:rsidR="00741AFC" w:rsidRPr="000A150C">
        <w:rPr>
          <w:sz w:val="24"/>
          <w:szCs w:val="24"/>
          <w:lang w:val="en-US"/>
        </w:rPr>
        <w:t>’</w:t>
      </w:r>
      <w:r w:rsidRPr="000A150C">
        <w:rPr>
          <w:sz w:val="24"/>
          <w:szCs w:val="24"/>
        </w:rPr>
        <w:t xml:space="preserve">язані: </w:t>
      </w:r>
    </w:p>
    <w:p w:rsidR="00BC7EBA" w:rsidRPr="000A150C" w:rsidRDefault="00BC7EBA" w:rsidP="000A150C">
      <w:pPr>
        <w:widowControl w:val="0"/>
        <w:numPr>
          <w:ilvl w:val="0"/>
          <w:numId w:val="43"/>
        </w:numPr>
        <w:ind w:left="0"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 xml:space="preserve">дотримуватися вимог цього Положення; </w:t>
      </w:r>
    </w:p>
    <w:p w:rsidR="00BC7EBA" w:rsidRPr="000A150C" w:rsidRDefault="00BC7EBA" w:rsidP="000A150C">
      <w:pPr>
        <w:widowControl w:val="0"/>
        <w:numPr>
          <w:ilvl w:val="0"/>
          <w:numId w:val="43"/>
        </w:numPr>
        <w:ind w:left="0"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 xml:space="preserve">брати активну участь у діяльності </w:t>
      </w:r>
      <w:r w:rsidR="008010CF" w:rsidRPr="000A150C">
        <w:rPr>
          <w:sz w:val="24"/>
          <w:szCs w:val="24"/>
        </w:rPr>
        <w:t>Об’єднання</w:t>
      </w:r>
      <w:r w:rsidRPr="000A150C">
        <w:rPr>
          <w:sz w:val="24"/>
          <w:szCs w:val="24"/>
        </w:rPr>
        <w:t xml:space="preserve">; </w:t>
      </w:r>
    </w:p>
    <w:p w:rsidR="00BC7EBA" w:rsidRPr="000A150C" w:rsidRDefault="00BC7EBA" w:rsidP="000A150C">
      <w:pPr>
        <w:widowControl w:val="0"/>
        <w:numPr>
          <w:ilvl w:val="0"/>
          <w:numId w:val="43"/>
        </w:numPr>
        <w:ind w:left="0"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 xml:space="preserve">виконувати рішення органів </w:t>
      </w:r>
      <w:r w:rsidR="008010CF" w:rsidRPr="000A150C">
        <w:rPr>
          <w:sz w:val="24"/>
          <w:szCs w:val="24"/>
        </w:rPr>
        <w:t>Об’єднання</w:t>
      </w:r>
      <w:r w:rsidRPr="000A150C">
        <w:rPr>
          <w:sz w:val="24"/>
          <w:szCs w:val="24"/>
        </w:rPr>
        <w:t>.</w:t>
      </w:r>
    </w:p>
    <w:p w:rsidR="001A77E9" w:rsidRPr="00F33504" w:rsidRDefault="001A77E9" w:rsidP="000A150C">
      <w:pPr>
        <w:pStyle w:val="af"/>
        <w:widowControl w:val="0"/>
        <w:tabs>
          <w:tab w:val="left" w:pos="284"/>
        </w:tabs>
        <w:spacing w:after="0" w:line="240" w:lineRule="auto"/>
        <w:ind w:left="0" w:right="0" w:firstLine="0"/>
        <w:jc w:val="center"/>
        <w:rPr>
          <w:b/>
          <w:color w:val="auto"/>
          <w:sz w:val="16"/>
          <w:szCs w:val="16"/>
        </w:rPr>
      </w:pPr>
    </w:p>
    <w:p w:rsidR="00BC7EBA" w:rsidRPr="000A150C" w:rsidRDefault="008010CF" w:rsidP="00F33504">
      <w:pPr>
        <w:pStyle w:val="af"/>
        <w:widowControl w:val="0"/>
        <w:numPr>
          <w:ilvl w:val="0"/>
          <w:numId w:val="44"/>
        </w:numPr>
        <w:tabs>
          <w:tab w:val="left" w:pos="284"/>
        </w:tabs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0A150C">
        <w:rPr>
          <w:b/>
          <w:color w:val="auto"/>
          <w:szCs w:val="24"/>
        </w:rPr>
        <w:t xml:space="preserve">СПІВРОБІТНИЦТВО ОБ’ЄДНАННЯ </w:t>
      </w:r>
      <w:r w:rsidR="007E1537" w:rsidRPr="000A150C">
        <w:rPr>
          <w:b/>
          <w:color w:val="auto"/>
          <w:szCs w:val="24"/>
        </w:rPr>
        <w:t>З КЕРІВНИЦТВОМ УНІВЕРСИТЕТУ</w:t>
      </w:r>
    </w:p>
    <w:p w:rsidR="004B6C21" w:rsidRPr="00F33504" w:rsidRDefault="004B6C21" w:rsidP="000A150C">
      <w:pPr>
        <w:pStyle w:val="af"/>
        <w:widowControl w:val="0"/>
        <w:tabs>
          <w:tab w:val="left" w:pos="284"/>
        </w:tabs>
        <w:spacing w:after="0" w:line="240" w:lineRule="auto"/>
        <w:ind w:left="502" w:right="0" w:firstLine="0"/>
        <w:rPr>
          <w:b/>
          <w:color w:val="auto"/>
          <w:sz w:val="16"/>
          <w:szCs w:val="16"/>
        </w:rPr>
      </w:pPr>
    </w:p>
    <w:p w:rsidR="00BC7EBA" w:rsidRPr="000A150C" w:rsidRDefault="00F33504" w:rsidP="000A150C">
      <w:pPr>
        <w:widowControl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6.1. </w:t>
      </w:r>
      <w:r w:rsidR="00BC7EBA" w:rsidRPr="000A150C">
        <w:rPr>
          <w:sz w:val="24"/>
          <w:szCs w:val="24"/>
        </w:rPr>
        <w:t xml:space="preserve">Координацію наукової та організаційної роботи </w:t>
      </w:r>
      <w:r w:rsidR="008010CF" w:rsidRPr="000A150C">
        <w:rPr>
          <w:sz w:val="24"/>
          <w:szCs w:val="24"/>
        </w:rPr>
        <w:t>Об’єднання</w:t>
      </w:r>
      <w:r w:rsidR="0061371D" w:rsidRPr="000A150C">
        <w:rPr>
          <w:sz w:val="24"/>
          <w:szCs w:val="24"/>
        </w:rPr>
        <w:t xml:space="preserve"> Університету</w:t>
      </w:r>
      <w:r w:rsidR="00BC7EBA" w:rsidRPr="000A150C">
        <w:rPr>
          <w:sz w:val="24"/>
          <w:szCs w:val="24"/>
        </w:rPr>
        <w:t xml:space="preserve"> здійснює </w:t>
      </w:r>
      <w:r w:rsidR="00393D49">
        <w:rPr>
          <w:sz w:val="24"/>
          <w:szCs w:val="24"/>
        </w:rPr>
        <w:t xml:space="preserve">Інститут розвитку освіти </w:t>
      </w:r>
      <w:r w:rsidR="0061371D" w:rsidRPr="000A150C">
        <w:rPr>
          <w:sz w:val="24"/>
          <w:szCs w:val="24"/>
        </w:rPr>
        <w:t xml:space="preserve"> в особі директора.</w:t>
      </w:r>
    </w:p>
    <w:p w:rsidR="00BC7EBA" w:rsidRPr="00F33504" w:rsidRDefault="00BC7EBA" w:rsidP="000A150C">
      <w:pPr>
        <w:widowControl w:val="0"/>
        <w:ind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 xml:space="preserve">6.2. Керівництво </w:t>
      </w:r>
      <w:r w:rsidR="0061371D" w:rsidRPr="000A150C">
        <w:rPr>
          <w:sz w:val="24"/>
          <w:szCs w:val="24"/>
        </w:rPr>
        <w:t>Університету</w:t>
      </w:r>
      <w:r w:rsidRPr="000A150C">
        <w:rPr>
          <w:sz w:val="24"/>
          <w:szCs w:val="24"/>
        </w:rPr>
        <w:t xml:space="preserve"> має право:</w:t>
      </w:r>
    </w:p>
    <w:p w:rsidR="00BC7EBA" w:rsidRPr="000A150C" w:rsidRDefault="00BC7EBA" w:rsidP="000A150C">
      <w:pPr>
        <w:widowControl w:val="0"/>
        <w:numPr>
          <w:ilvl w:val="0"/>
          <w:numId w:val="43"/>
        </w:numPr>
        <w:ind w:left="0"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 xml:space="preserve">отримувати інформацію про діяльність </w:t>
      </w:r>
      <w:r w:rsidR="00116F79" w:rsidRPr="000A150C">
        <w:rPr>
          <w:sz w:val="24"/>
          <w:szCs w:val="24"/>
        </w:rPr>
        <w:t>Об’єднання</w:t>
      </w:r>
      <w:r w:rsidRPr="000A150C">
        <w:rPr>
          <w:sz w:val="24"/>
          <w:szCs w:val="24"/>
        </w:rPr>
        <w:t>;</w:t>
      </w:r>
    </w:p>
    <w:p w:rsidR="004D05B1" w:rsidRPr="000A150C" w:rsidRDefault="00BC7EBA" w:rsidP="000A150C">
      <w:pPr>
        <w:widowControl w:val="0"/>
        <w:numPr>
          <w:ilvl w:val="0"/>
          <w:numId w:val="43"/>
        </w:numPr>
        <w:ind w:left="0"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>брати участь через своїх представників із дорадчим голосом у за</w:t>
      </w:r>
      <w:r w:rsidR="004D05B1" w:rsidRPr="000A150C">
        <w:rPr>
          <w:sz w:val="24"/>
          <w:szCs w:val="24"/>
        </w:rPr>
        <w:t xml:space="preserve">ходах, що проводять органи </w:t>
      </w:r>
      <w:r w:rsidR="00116F79" w:rsidRPr="000A150C">
        <w:rPr>
          <w:sz w:val="24"/>
          <w:szCs w:val="24"/>
        </w:rPr>
        <w:t>Об’єднання</w:t>
      </w:r>
      <w:r w:rsidR="004D05B1" w:rsidRPr="000A150C">
        <w:rPr>
          <w:sz w:val="24"/>
          <w:szCs w:val="24"/>
        </w:rPr>
        <w:t xml:space="preserve">; </w:t>
      </w:r>
    </w:p>
    <w:p w:rsidR="00BC7EBA" w:rsidRPr="000A150C" w:rsidRDefault="00BC7EBA" w:rsidP="000A150C">
      <w:pPr>
        <w:widowControl w:val="0"/>
        <w:numPr>
          <w:ilvl w:val="0"/>
          <w:numId w:val="43"/>
        </w:numPr>
        <w:ind w:left="0"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>всебічно сприя</w:t>
      </w:r>
      <w:r w:rsidR="004D05B1" w:rsidRPr="000A150C">
        <w:rPr>
          <w:sz w:val="24"/>
          <w:szCs w:val="24"/>
        </w:rPr>
        <w:t>ти</w:t>
      </w:r>
      <w:r w:rsidRPr="000A150C">
        <w:rPr>
          <w:sz w:val="24"/>
          <w:szCs w:val="24"/>
        </w:rPr>
        <w:t xml:space="preserve"> створенню належних умов для діяльності </w:t>
      </w:r>
      <w:r w:rsidR="00116F79" w:rsidRPr="000A150C">
        <w:rPr>
          <w:sz w:val="24"/>
          <w:szCs w:val="24"/>
        </w:rPr>
        <w:t>Об’єднання</w:t>
      </w:r>
      <w:r w:rsidR="0061371D" w:rsidRPr="000A150C">
        <w:rPr>
          <w:sz w:val="24"/>
          <w:szCs w:val="24"/>
        </w:rPr>
        <w:t>,</w:t>
      </w:r>
      <w:r w:rsidRPr="000A150C">
        <w:rPr>
          <w:sz w:val="24"/>
          <w:szCs w:val="24"/>
        </w:rPr>
        <w:t xml:space="preserve"> а саме</w:t>
      </w:r>
      <w:r w:rsidR="0061371D" w:rsidRPr="000A150C">
        <w:rPr>
          <w:sz w:val="24"/>
          <w:szCs w:val="24"/>
        </w:rPr>
        <w:t>:</w:t>
      </w:r>
      <w:r w:rsidRPr="000A150C">
        <w:rPr>
          <w:sz w:val="24"/>
          <w:szCs w:val="24"/>
        </w:rPr>
        <w:t xml:space="preserve"> створю</w:t>
      </w:r>
      <w:r w:rsidR="004D05B1" w:rsidRPr="000A150C">
        <w:rPr>
          <w:sz w:val="24"/>
          <w:szCs w:val="24"/>
        </w:rPr>
        <w:t>вати</w:t>
      </w:r>
      <w:r w:rsidRPr="000A150C">
        <w:rPr>
          <w:sz w:val="24"/>
          <w:szCs w:val="24"/>
        </w:rPr>
        <w:t xml:space="preserve"> умови, необхідні для ефективної </w:t>
      </w:r>
      <w:r w:rsidR="0061371D" w:rsidRPr="000A150C">
        <w:rPr>
          <w:sz w:val="24"/>
          <w:szCs w:val="24"/>
        </w:rPr>
        <w:t>її д</w:t>
      </w:r>
      <w:r w:rsidRPr="000A150C">
        <w:rPr>
          <w:sz w:val="24"/>
          <w:szCs w:val="24"/>
        </w:rPr>
        <w:t>іяльності</w:t>
      </w:r>
      <w:r w:rsidR="0061371D" w:rsidRPr="000A150C">
        <w:rPr>
          <w:sz w:val="24"/>
          <w:szCs w:val="24"/>
        </w:rPr>
        <w:t>.</w:t>
      </w:r>
    </w:p>
    <w:p w:rsidR="00BC7EBA" w:rsidRPr="000A150C" w:rsidRDefault="00BC7EBA" w:rsidP="000A150C">
      <w:pPr>
        <w:widowControl w:val="0"/>
        <w:ind w:firstLine="426"/>
        <w:jc w:val="both"/>
        <w:rPr>
          <w:sz w:val="24"/>
          <w:szCs w:val="24"/>
        </w:rPr>
      </w:pPr>
      <w:r w:rsidRPr="000A150C">
        <w:rPr>
          <w:sz w:val="24"/>
          <w:szCs w:val="24"/>
        </w:rPr>
        <w:t xml:space="preserve">6.3. Адміністрація </w:t>
      </w:r>
      <w:r w:rsidR="0061371D" w:rsidRPr="000A150C">
        <w:rPr>
          <w:sz w:val="24"/>
          <w:szCs w:val="24"/>
        </w:rPr>
        <w:t>Університету</w:t>
      </w:r>
      <w:r w:rsidRPr="000A150C">
        <w:rPr>
          <w:sz w:val="24"/>
          <w:szCs w:val="24"/>
        </w:rPr>
        <w:t xml:space="preserve"> не має права втручатися в діяльність </w:t>
      </w:r>
      <w:r w:rsidR="00116F79" w:rsidRPr="000A150C">
        <w:rPr>
          <w:sz w:val="24"/>
          <w:szCs w:val="24"/>
        </w:rPr>
        <w:t>Об’єднання</w:t>
      </w:r>
      <w:r w:rsidRPr="000A150C">
        <w:rPr>
          <w:sz w:val="24"/>
          <w:szCs w:val="24"/>
        </w:rPr>
        <w:t xml:space="preserve">, зокрема у формування </w:t>
      </w:r>
      <w:r w:rsidR="0061371D" w:rsidRPr="000A150C">
        <w:rPr>
          <w:sz w:val="24"/>
          <w:szCs w:val="24"/>
        </w:rPr>
        <w:t>її органів</w:t>
      </w:r>
      <w:r w:rsidRPr="000A150C">
        <w:rPr>
          <w:sz w:val="24"/>
          <w:szCs w:val="24"/>
        </w:rPr>
        <w:t xml:space="preserve">, обрання посадових осіб, у процес прийняття ними рішень, крім випадків, коли така діяльність суперечить законодавству, </w:t>
      </w:r>
      <w:r w:rsidR="004D05B1" w:rsidRPr="000A150C">
        <w:rPr>
          <w:sz w:val="24"/>
          <w:szCs w:val="24"/>
        </w:rPr>
        <w:t>С</w:t>
      </w:r>
      <w:r w:rsidRPr="000A150C">
        <w:rPr>
          <w:sz w:val="24"/>
          <w:szCs w:val="24"/>
        </w:rPr>
        <w:t>татуту чи завдає шкоди інтересам Університету.</w:t>
      </w:r>
    </w:p>
    <w:p w:rsidR="00957A82" w:rsidRPr="00F33504" w:rsidRDefault="00957A82" w:rsidP="000A150C">
      <w:pPr>
        <w:widowControl w:val="0"/>
        <w:ind w:firstLine="426"/>
        <w:jc w:val="both"/>
        <w:rPr>
          <w:sz w:val="16"/>
          <w:szCs w:val="16"/>
        </w:rPr>
      </w:pPr>
    </w:p>
    <w:p w:rsidR="00BC7EBA" w:rsidRPr="000A150C" w:rsidRDefault="00BC7EBA" w:rsidP="000A150C">
      <w:pPr>
        <w:pStyle w:val="af"/>
        <w:widowControl w:val="0"/>
        <w:numPr>
          <w:ilvl w:val="0"/>
          <w:numId w:val="44"/>
        </w:numPr>
        <w:shd w:val="clear" w:color="auto" w:fill="FFFFFF"/>
        <w:tabs>
          <w:tab w:val="left" w:pos="284"/>
        </w:tabs>
        <w:spacing w:line="240" w:lineRule="auto"/>
        <w:ind w:left="0" w:firstLine="0"/>
        <w:jc w:val="center"/>
        <w:rPr>
          <w:b/>
          <w:caps/>
          <w:color w:val="auto"/>
          <w:szCs w:val="24"/>
        </w:rPr>
      </w:pPr>
      <w:r w:rsidRPr="000A150C">
        <w:rPr>
          <w:b/>
          <w:bCs/>
          <w:caps/>
          <w:color w:val="auto"/>
          <w:szCs w:val="24"/>
        </w:rPr>
        <w:t>Порядок внесення доповнень і змін</w:t>
      </w:r>
      <w:r w:rsidR="0061371D" w:rsidRPr="000A150C">
        <w:rPr>
          <w:caps/>
          <w:color w:val="auto"/>
          <w:szCs w:val="24"/>
        </w:rPr>
        <w:t xml:space="preserve"> </w:t>
      </w:r>
      <w:r w:rsidRPr="000A150C">
        <w:rPr>
          <w:b/>
          <w:bCs/>
          <w:caps/>
          <w:color w:val="auto"/>
          <w:szCs w:val="24"/>
        </w:rPr>
        <w:t>у</w:t>
      </w:r>
      <w:r w:rsidR="009D5474" w:rsidRPr="000A150C">
        <w:rPr>
          <w:b/>
          <w:bCs/>
          <w:caps/>
          <w:color w:val="auto"/>
          <w:szCs w:val="24"/>
        </w:rPr>
        <w:t xml:space="preserve"> </w:t>
      </w:r>
      <w:r w:rsidR="00C261C3" w:rsidRPr="000A150C">
        <w:rPr>
          <w:b/>
          <w:bCs/>
          <w:caps/>
          <w:color w:val="auto"/>
          <w:szCs w:val="24"/>
        </w:rPr>
        <w:t>Положення</w:t>
      </w:r>
    </w:p>
    <w:p w:rsidR="002F41D6" w:rsidRPr="00F33504" w:rsidRDefault="002F41D6" w:rsidP="000A150C">
      <w:pPr>
        <w:pStyle w:val="af"/>
        <w:widowControl w:val="0"/>
        <w:shd w:val="clear" w:color="auto" w:fill="FFFFFF"/>
        <w:spacing w:line="240" w:lineRule="auto"/>
        <w:ind w:left="0" w:firstLine="0"/>
        <w:jc w:val="center"/>
        <w:rPr>
          <w:caps/>
          <w:color w:val="auto"/>
          <w:sz w:val="16"/>
          <w:szCs w:val="16"/>
        </w:rPr>
      </w:pPr>
    </w:p>
    <w:p w:rsidR="00BC7EBA" w:rsidRPr="000A150C" w:rsidRDefault="00093D15" w:rsidP="000A150C">
      <w:pPr>
        <w:pStyle w:val="ac"/>
        <w:widowControl w:val="0"/>
        <w:shd w:val="clear" w:color="auto" w:fill="FFFFFF"/>
        <w:spacing w:before="0" w:beforeAutospacing="0" w:after="0" w:afterAutospacing="0"/>
        <w:ind w:right="-8"/>
        <w:jc w:val="both"/>
        <w:rPr>
          <w:lang w:val="uk-UA" w:eastAsia="uk-UA"/>
        </w:rPr>
      </w:pPr>
      <w:r w:rsidRPr="000A150C">
        <w:t>7.1.</w:t>
      </w:r>
      <w:r w:rsidRPr="000A150C">
        <w:rPr>
          <w:lang w:val="uk-UA"/>
        </w:rPr>
        <w:t> </w:t>
      </w:r>
      <w:r w:rsidR="00BC7EBA" w:rsidRPr="000A150C">
        <w:t xml:space="preserve">Зміни й доповнення в дійсне Положення вносяться за пропозицією Ради </w:t>
      </w:r>
      <w:r w:rsidR="00116F79" w:rsidRPr="000A150C">
        <w:t>Об’єднання</w:t>
      </w:r>
      <w:r w:rsidR="00BC7EBA" w:rsidRPr="000A150C">
        <w:t xml:space="preserve"> </w:t>
      </w:r>
      <w:r w:rsidR="004D05B1" w:rsidRPr="000A150C">
        <w:rPr>
          <w:lang w:val="uk-UA"/>
        </w:rPr>
        <w:t>та</w:t>
      </w:r>
      <w:r w:rsidR="00BC7EBA" w:rsidRPr="000A150C">
        <w:t xml:space="preserve"> затверджуються Науково-методично-редакційною </w:t>
      </w:r>
      <w:r w:rsidR="004D05B1" w:rsidRPr="000A150C">
        <w:rPr>
          <w:lang w:val="uk-UA"/>
        </w:rPr>
        <w:t>р</w:t>
      </w:r>
      <w:r w:rsidR="0061371D" w:rsidRPr="000A150C">
        <w:t>адою</w:t>
      </w:r>
      <w:r w:rsidR="0061371D" w:rsidRPr="000A150C">
        <w:rPr>
          <w:lang w:val="uk-UA"/>
        </w:rPr>
        <w:t xml:space="preserve"> </w:t>
      </w:r>
      <w:r w:rsidR="00725AD7" w:rsidRPr="000A150C">
        <w:rPr>
          <w:lang w:val="uk-UA"/>
        </w:rPr>
        <w:t xml:space="preserve">Інституту, </w:t>
      </w:r>
      <w:r w:rsidR="00725AD7" w:rsidRPr="000A150C">
        <w:t>Вченою радою Інституту</w:t>
      </w:r>
      <w:r w:rsidR="00BC7EBA" w:rsidRPr="000A150C">
        <w:t>, директором Інституту або ректором Університету.</w:t>
      </w:r>
    </w:p>
    <w:p w:rsidR="00830C47" w:rsidRPr="0061371D" w:rsidRDefault="00DF4812" w:rsidP="0061371D">
      <w:pPr>
        <w:pStyle w:val="1"/>
        <w:keepNext w:val="0"/>
        <w:widowControl w:val="0"/>
        <w:numPr>
          <w:ilvl w:val="0"/>
          <w:numId w:val="0"/>
        </w:numPr>
        <w:tabs>
          <w:tab w:val="left" w:pos="284"/>
        </w:tabs>
        <w:spacing w:line="276" w:lineRule="auto"/>
        <w:ind w:left="426"/>
        <w:rPr>
          <w:bCs/>
          <w:caps/>
          <w:noProof/>
          <w:sz w:val="24"/>
          <w:szCs w:val="24"/>
          <w:lang w:val="uk-UA"/>
        </w:rPr>
      </w:pPr>
      <w:r w:rsidRPr="00F6742D">
        <w:rPr>
          <w:color w:val="000000"/>
          <w:sz w:val="24"/>
          <w:szCs w:val="24"/>
          <w:lang w:val="uk-UA"/>
        </w:rPr>
        <w:br w:type="page"/>
      </w:r>
      <w:bookmarkEnd w:id="1"/>
      <w:r w:rsidR="00830C47" w:rsidRPr="0061371D">
        <w:rPr>
          <w:bCs/>
          <w:caps/>
          <w:noProof/>
          <w:sz w:val="24"/>
          <w:szCs w:val="24"/>
          <w:lang w:val="uk-UA"/>
        </w:rPr>
        <w:lastRenderedPageBreak/>
        <w:t>(Ф</w:t>
      </w:r>
      <w:r w:rsidR="00E6111B">
        <w:rPr>
          <w:bCs/>
          <w:caps/>
          <w:noProof/>
          <w:sz w:val="24"/>
          <w:szCs w:val="24"/>
          <w:lang w:val="uk-UA"/>
        </w:rPr>
        <w:t xml:space="preserve"> 03.02-01</w:t>
      </w:r>
      <w:r w:rsidR="00830C47" w:rsidRPr="0061371D">
        <w:rPr>
          <w:bCs/>
          <w:caps/>
          <w:noProof/>
          <w:sz w:val="24"/>
          <w:szCs w:val="24"/>
          <w:lang w:val="uk-UA"/>
        </w:rPr>
        <w:t xml:space="preserve"> )</w:t>
      </w:r>
    </w:p>
    <w:p w:rsidR="00830C47" w:rsidRPr="00C126BE" w:rsidRDefault="00830C47" w:rsidP="00920B45">
      <w:pPr>
        <w:pStyle w:val="1"/>
        <w:keepNext w:val="0"/>
        <w:widowControl w:val="0"/>
        <w:numPr>
          <w:ilvl w:val="0"/>
          <w:numId w:val="0"/>
        </w:numPr>
        <w:spacing w:before="120" w:after="120" w:line="276" w:lineRule="auto"/>
        <w:jc w:val="center"/>
        <w:rPr>
          <w:b/>
          <w:bCs/>
          <w:caps/>
          <w:noProof/>
          <w:sz w:val="24"/>
          <w:szCs w:val="26"/>
          <w:lang w:val="uk-UA"/>
        </w:rPr>
      </w:pPr>
      <w:r w:rsidRPr="00C126BE">
        <w:rPr>
          <w:b/>
          <w:bCs/>
          <w:caps/>
          <w:noProof/>
          <w:sz w:val="24"/>
          <w:szCs w:val="26"/>
          <w:lang w:val="uk-UA"/>
        </w:rPr>
        <w:t xml:space="preserve">АРКУШ ПОширення документа </w:t>
      </w:r>
    </w:p>
    <w:tbl>
      <w:tblPr>
        <w:tblW w:w="9636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1307"/>
        <w:gridCol w:w="1062"/>
        <w:gridCol w:w="3348"/>
        <w:gridCol w:w="1292"/>
        <w:gridCol w:w="1918"/>
      </w:tblGrid>
      <w:tr w:rsidR="00830C47" w:rsidRPr="00B711FD" w:rsidTr="00B711F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C47" w:rsidRPr="00B711FD" w:rsidRDefault="00830C47" w:rsidP="0061371D">
            <w:pPr>
              <w:pStyle w:val="TableContents"/>
              <w:widowControl w:val="0"/>
              <w:suppressLineNumbers w:val="0"/>
              <w:ind w:left="-55" w:right="-55"/>
              <w:jc w:val="center"/>
              <w:rPr>
                <w:noProof/>
                <w:sz w:val="24"/>
                <w:szCs w:val="24"/>
                <w:lang w:val="uk-UA"/>
              </w:rPr>
            </w:pPr>
            <w:r w:rsidRPr="00B711FD">
              <w:rPr>
                <w:noProof/>
                <w:sz w:val="24"/>
                <w:szCs w:val="24"/>
                <w:lang w:val="uk-UA"/>
              </w:rPr>
              <w:t>№</w:t>
            </w:r>
          </w:p>
          <w:p w:rsidR="00830C47" w:rsidRPr="00B711FD" w:rsidRDefault="00830C47" w:rsidP="0061371D">
            <w:pPr>
              <w:pStyle w:val="TableContents"/>
              <w:widowControl w:val="0"/>
              <w:suppressLineNumbers w:val="0"/>
              <w:ind w:left="-55" w:right="-55"/>
              <w:jc w:val="center"/>
              <w:rPr>
                <w:noProof/>
                <w:sz w:val="24"/>
                <w:szCs w:val="24"/>
                <w:lang w:val="uk-UA"/>
              </w:rPr>
            </w:pPr>
            <w:r w:rsidRPr="00B711FD">
              <w:rPr>
                <w:noProof/>
                <w:sz w:val="24"/>
                <w:szCs w:val="24"/>
                <w:lang w:val="uk-UA"/>
              </w:rPr>
              <w:t>прим.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C47" w:rsidRPr="00B711FD" w:rsidRDefault="00830C47" w:rsidP="0061371D">
            <w:pPr>
              <w:pStyle w:val="TableContents"/>
              <w:widowControl w:val="0"/>
              <w:suppressLineNumbers w:val="0"/>
              <w:ind w:left="-55" w:right="-55"/>
              <w:jc w:val="center"/>
              <w:rPr>
                <w:noProof/>
                <w:sz w:val="24"/>
                <w:szCs w:val="24"/>
                <w:lang w:val="uk-UA"/>
              </w:rPr>
            </w:pPr>
            <w:r w:rsidRPr="00B711FD">
              <w:rPr>
                <w:noProof/>
                <w:sz w:val="24"/>
                <w:szCs w:val="24"/>
                <w:lang w:val="uk-UA"/>
              </w:rPr>
              <w:t>Куди передано (підрозділ)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C47" w:rsidRPr="00B711FD" w:rsidRDefault="00830C47" w:rsidP="0061371D">
            <w:pPr>
              <w:pStyle w:val="TableContents"/>
              <w:widowControl w:val="0"/>
              <w:suppressLineNumbers w:val="0"/>
              <w:ind w:left="-55" w:right="-55"/>
              <w:jc w:val="center"/>
              <w:rPr>
                <w:noProof/>
                <w:sz w:val="24"/>
                <w:szCs w:val="24"/>
                <w:lang w:val="uk-UA"/>
              </w:rPr>
            </w:pPr>
            <w:r w:rsidRPr="00B711FD">
              <w:rPr>
                <w:noProof/>
                <w:sz w:val="24"/>
                <w:szCs w:val="24"/>
                <w:lang w:val="uk-UA"/>
              </w:rPr>
              <w:t>Дата видачі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C47" w:rsidRPr="00B711FD" w:rsidRDefault="00830C47" w:rsidP="0061371D">
            <w:pPr>
              <w:pStyle w:val="TableContents"/>
              <w:widowControl w:val="0"/>
              <w:suppressLineNumbers w:val="0"/>
              <w:ind w:left="-55" w:right="-55"/>
              <w:jc w:val="center"/>
              <w:rPr>
                <w:noProof/>
                <w:sz w:val="24"/>
                <w:szCs w:val="24"/>
                <w:lang w:val="uk-UA"/>
              </w:rPr>
            </w:pPr>
            <w:r w:rsidRPr="00B711FD">
              <w:rPr>
                <w:noProof/>
                <w:sz w:val="24"/>
                <w:szCs w:val="24"/>
                <w:lang w:val="uk-UA"/>
              </w:rPr>
              <w:t>П.І.Б. отримувача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C47" w:rsidRPr="00B711FD" w:rsidRDefault="00830C47" w:rsidP="0061371D">
            <w:pPr>
              <w:pStyle w:val="TableContents"/>
              <w:widowControl w:val="0"/>
              <w:suppressLineNumbers w:val="0"/>
              <w:ind w:left="-55" w:right="-55"/>
              <w:jc w:val="center"/>
              <w:rPr>
                <w:noProof/>
                <w:sz w:val="24"/>
                <w:szCs w:val="24"/>
                <w:lang w:val="uk-UA"/>
              </w:rPr>
            </w:pPr>
            <w:r w:rsidRPr="00B711FD">
              <w:rPr>
                <w:noProof/>
                <w:sz w:val="24"/>
                <w:szCs w:val="24"/>
                <w:lang w:val="uk-UA"/>
              </w:rPr>
              <w:t>Підпис отримувача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C47" w:rsidRPr="00B711FD" w:rsidRDefault="00830C47" w:rsidP="0061371D">
            <w:pPr>
              <w:pStyle w:val="TableContents"/>
              <w:widowControl w:val="0"/>
              <w:suppressLineNumbers w:val="0"/>
              <w:ind w:left="-55" w:right="-55"/>
              <w:jc w:val="center"/>
              <w:rPr>
                <w:noProof/>
                <w:sz w:val="24"/>
                <w:szCs w:val="24"/>
                <w:lang w:val="uk-UA"/>
              </w:rPr>
            </w:pPr>
            <w:r w:rsidRPr="00B711FD">
              <w:rPr>
                <w:noProof/>
                <w:sz w:val="24"/>
                <w:szCs w:val="24"/>
                <w:lang w:val="uk-UA"/>
              </w:rPr>
              <w:t>Примітки</w:t>
            </w:r>
          </w:p>
        </w:tc>
      </w:tr>
      <w:tr w:rsidR="00830C47" w:rsidRPr="00B711FD" w:rsidTr="00B711FD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C47" w:rsidRPr="00B711FD" w:rsidRDefault="00830C47" w:rsidP="00B711FD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47" w:rsidRPr="00B711FD" w:rsidRDefault="00830C47" w:rsidP="00B711FD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47" w:rsidRPr="00B711FD" w:rsidRDefault="00830C47" w:rsidP="00B711FD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47" w:rsidRPr="00B711FD" w:rsidRDefault="00830C47" w:rsidP="00B711FD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47" w:rsidRPr="00B711FD" w:rsidRDefault="00830C47" w:rsidP="00B711FD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C47" w:rsidRPr="00B711FD" w:rsidRDefault="00830C47" w:rsidP="00B711FD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szCs w:val="24"/>
                <w:lang w:eastAsia="ar-SA"/>
              </w:rPr>
            </w:pPr>
          </w:p>
        </w:tc>
      </w:tr>
      <w:tr w:rsidR="00830C47" w:rsidRPr="00B711FD" w:rsidTr="00B711FD">
        <w:trPr>
          <w:trHeight w:val="30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C47" w:rsidRPr="00B711FD" w:rsidRDefault="00830C47" w:rsidP="00B711FD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47" w:rsidRPr="00B711FD" w:rsidRDefault="00830C47" w:rsidP="00B711FD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47" w:rsidRPr="00B711FD" w:rsidRDefault="00830C47" w:rsidP="00B711FD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47" w:rsidRPr="00B711FD" w:rsidRDefault="00830C47" w:rsidP="00B711FD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47" w:rsidRPr="00B711FD" w:rsidRDefault="00830C47" w:rsidP="00B711FD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C47" w:rsidRPr="00B711FD" w:rsidRDefault="00830C47" w:rsidP="00B711FD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szCs w:val="24"/>
                <w:lang w:eastAsia="ar-SA"/>
              </w:rPr>
            </w:pPr>
          </w:p>
        </w:tc>
      </w:tr>
      <w:tr w:rsidR="00D76C9B" w:rsidRPr="00B711FD" w:rsidTr="00B711FD">
        <w:trPr>
          <w:trHeight w:val="31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C9B" w:rsidRPr="00B711FD" w:rsidRDefault="00D76C9B" w:rsidP="00B711FD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B" w:rsidRPr="00B711FD" w:rsidRDefault="00D76C9B" w:rsidP="00B711FD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B" w:rsidRPr="00B711FD" w:rsidRDefault="00D76C9B" w:rsidP="00B711FD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B" w:rsidRPr="00B711FD" w:rsidRDefault="00D76C9B" w:rsidP="00B711FD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B" w:rsidRPr="00B711FD" w:rsidRDefault="00D76C9B" w:rsidP="00B711FD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C9B" w:rsidRPr="00B711FD" w:rsidRDefault="00D76C9B" w:rsidP="00B711FD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szCs w:val="24"/>
                <w:lang w:eastAsia="ar-SA"/>
              </w:rPr>
            </w:pPr>
          </w:p>
        </w:tc>
      </w:tr>
      <w:tr w:rsidR="00D76C9B" w:rsidRPr="00B711FD" w:rsidTr="00B711FD">
        <w:trPr>
          <w:trHeight w:val="30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C9B" w:rsidRPr="00B711FD" w:rsidRDefault="00D76C9B" w:rsidP="00B711FD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B" w:rsidRPr="00B711FD" w:rsidRDefault="00D76C9B" w:rsidP="00B711FD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B" w:rsidRPr="00B711FD" w:rsidRDefault="00D76C9B" w:rsidP="00B711FD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B" w:rsidRPr="00B711FD" w:rsidRDefault="00D76C9B" w:rsidP="00B711FD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B" w:rsidRPr="00B711FD" w:rsidRDefault="00D76C9B" w:rsidP="00B711FD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C9B" w:rsidRPr="00B711FD" w:rsidRDefault="00D76C9B" w:rsidP="00B711FD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szCs w:val="24"/>
                <w:lang w:eastAsia="ar-SA"/>
              </w:rPr>
            </w:pPr>
          </w:p>
        </w:tc>
      </w:tr>
      <w:tr w:rsidR="00E93AE2" w:rsidRPr="00B711FD" w:rsidTr="00B711FD">
        <w:trPr>
          <w:trHeight w:val="30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3AE2" w:rsidRPr="00B711FD" w:rsidRDefault="00E93AE2" w:rsidP="00B711FD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E2" w:rsidRPr="00B711FD" w:rsidRDefault="00E93AE2" w:rsidP="00B711FD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E2" w:rsidRPr="00B711FD" w:rsidRDefault="00E93AE2" w:rsidP="00B711FD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E2" w:rsidRPr="00B711FD" w:rsidRDefault="00E93AE2" w:rsidP="00B711FD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E2" w:rsidRPr="00B711FD" w:rsidRDefault="00E93AE2" w:rsidP="00B711FD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3AE2" w:rsidRPr="00B711FD" w:rsidRDefault="00E93AE2" w:rsidP="00B711FD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szCs w:val="24"/>
                <w:lang w:eastAsia="ar-SA"/>
              </w:rPr>
            </w:pPr>
          </w:p>
        </w:tc>
      </w:tr>
      <w:tr w:rsidR="00CD1255" w:rsidRPr="00B711FD" w:rsidTr="00B711FD">
        <w:trPr>
          <w:trHeight w:val="30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1255" w:rsidRPr="00B711FD" w:rsidRDefault="00CD1255" w:rsidP="00B711FD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5" w:rsidRPr="00B711FD" w:rsidRDefault="00CD1255" w:rsidP="00B711FD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5" w:rsidRPr="00B711FD" w:rsidRDefault="00CD1255" w:rsidP="00B711FD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5" w:rsidRPr="00B711FD" w:rsidRDefault="00CD1255" w:rsidP="00B711FD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5" w:rsidRPr="00B711FD" w:rsidRDefault="00CD1255" w:rsidP="00B711FD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255" w:rsidRPr="00B711FD" w:rsidRDefault="00CD1255" w:rsidP="00B711FD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szCs w:val="24"/>
                <w:lang w:eastAsia="ar-SA"/>
              </w:rPr>
            </w:pPr>
          </w:p>
        </w:tc>
      </w:tr>
    </w:tbl>
    <w:p w:rsidR="00E6111B" w:rsidRPr="0061371D" w:rsidRDefault="00E6111B" w:rsidP="00E6111B">
      <w:pPr>
        <w:pStyle w:val="1"/>
        <w:keepNext w:val="0"/>
        <w:widowControl w:val="0"/>
        <w:numPr>
          <w:ilvl w:val="0"/>
          <w:numId w:val="0"/>
        </w:numPr>
        <w:tabs>
          <w:tab w:val="left" w:pos="284"/>
        </w:tabs>
        <w:spacing w:line="276" w:lineRule="auto"/>
        <w:ind w:left="426"/>
        <w:rPr>
          <w:bCs/>
          <w:caps/>
          <w:noProof/>
          <w:sz w:val="24"/>
          <w:szCs w:val="24"/>
          <w:lang w:val="uk-UA"/>
        </w:rPr>
      </w:pPr>
      <w:r w:rsidRPr="0061371D">
        <w:rPr>
          <w:bCs/>
          <w:caps/>
          <w:noProof/>
          <w:sz w:val="24"/>
          <w:szCs w:val="24"/>
          <w:lang w:val="uk-UA"/>
        </w:rPr>
        <w:t>(Ф</w:t>
      </w:r>
      <w:r>
        <w:rPr>
          <w:bCs/>
          <w:caps/>
          <w:noProof/>
          <w:sz w:val="24"/>
          <w:szCs w:val="24"/>
          <w:lang w:val="uk-UA"/>
        </w:rPr>
        <w:t xml:space="preserve"> 03.02-02</w:t>
      </w:r>
      <w:r w:rsidRPr="0061371D">
        <w:rPr>
          <w:bCs/>
          <w:caps/>
          <w:noProof/>
          <w:sz w:val="24"/>
          <w:szCs w:val="24"/>
          <w:lang w:val="uk-UA"/>
        </w:rPr>
        <w:t xml:space="preserve"> )</w:t>
      </w:r>
    </w:p>
    <w:p w:rsidR="00830C47" w:rsidRPr="00C126BE" w:rsidRDefault="00830C47" w:rsidP="00920B45">
      <w:pPr>
        <w:widowControl w:val="0"/>
        <w:spacing w:before="120" w:after="120"/>
        <w:jc w:val="center"/>
        <w:rPr>
          <w:b/>
          <w:bCs/>
          <w:caps/>
          <w:noProof/>
          <w:sz w:val="24"/>
          <w:szCs w:val="26"/>
          <w:lang w:eastAsia="ar-SA"/>
        </w:rPr>
      </w:pPr>
      <w:r w:rsidRPr="00C126BE">
        <w:rPr>
          <w:b/>
          <w:bCs/>
          <w:caps/>
          <w:noProof/>
          <w:sz w:val="24"/>
          <w:szCs w:val="26"/>
          <w:lang w:eastAsia="ar-SA"/>
        </w:rPr>
        <w:t>АРКУШ ОЗНАЙОМЛЕННЯ З документОМ</w:t>
      </w:r>
    </w:p>
    <w:tbl>
      <w:tblPr>
        <w:tblW w:w="9765" w:type="dxa"/>
        <w:jc w:val="center"/>
        <w:tblLayout w:type="fixed"/>
        <w:tblLook w:val="0000" w:firstRow="0" w:lastRow="0" w:firstColumn="0" w:lastColumn="0" w:noHBand="0" w:noVBand="0"/>
      </w:tblPr>
      <w:tblGrid>
        <w:gridCol w:w="914"/>
        <w:gridCol w:w="3260"/>
        <w:gridCol w:w="2383"/>
        <w:gridCol w:w="1306"/>
        <w:gridCol w:w="1902"/>
      </w:tblGrid>
      <w:tr w:rsidR="00830C47" w:rsidRPr="0061371D" w:rsidTr="004C64DD">
        <w:trPr>
          <w:cantSplit/>
          <w:trHeight w:val="683"/>
          <w:tblHeader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C47" w:rsidRPr="0061371D" w:rsidRDefault="00830C47" w:rsidP="0061371D">
            <w:pPr>
              <w:pStyle w:val="a6"/>
              <w:widowControl w:val="0"/>
              <w:tabs>
                <w:tab w:val="clear" w:pos="8306"/>
                <w:tab w:val="center" w:pos="-1421"/>
                <w:tab w:val="right" w:pos="8303"/>
              </w:tabs>
              <w:snapToGrid w:val="0"/>
              <w:ind w:left="-3" w:right="-3"/>
              <w:jc w:val="center"/>
              <w:rPr>
                <w:noProof/>
                <w:sz w:val="24"/>
                <w:szCs w:val="24"/>
                <w:lang w:eastAsia="ar-SA"/>
              </w:rPr>
            </w:pPr>
            <w:r w:rsidRPr="0061371D">
              <w:rPr>
                <w:noProof/>
                <w:sz w:val="24"/>
                <w:szCs w:val="24"/>
                <w:lang w:eastAsia="ar-SA"/>
              </w:rPr>
              <w:t>№ пор.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C47" w:rsidRPr="0061371D" w:rsidRDefault="00830C47" w:rsidP="0061371D">
            <w:pPr>
              <w:pStyle w:val="a6"/>
              <w:widowControl w:val="0"/>
              <w:tabs>
                <w:tab w:val="center" w:pos="-1421"/>
              </w:tabs>
              <w:snapToGrid w:val="0"/>
              <w:ind w:left="-3" w:right="-3"/>
              <w:jc w:val="center"/>
              <w:rPr>
                <w:noProof/>
                <w:sz w:val="24"/>
                <w:szCs w:val="24"/>
                <w:lang w:eastAsia="ar-SA"/>
              </w:rPr>
            </w:pPr>
            <w:r w:rsidRPr="0061371D">
              <w:rPr>
                <w:noProof/>
                <w:sz w:val="24"/>
                <w:szCs w:val="24"/>
                <w:lang w:eastAsia="ar-SA"/>
              </w:rPr>
              <w:t>Прізвище</w:t>
            </w:r>
            <w:r w:rsidR="004D05B1" w:rsidRPr="0061371D">
              <w:rPr>
                <w:noProof/>
                <w:sz w:val="24"/>
                <w:szCs w:val="24"/>
                <w:lang w:eastAsia="ar-SA"/>
              </w:rPr>
              <w:t>,</w:t>
            </w:r>
            <w:r w:rsidRPr="0061371D">
              <w:rPr>
                <w:noProof/>
                <w:sz w:val="24"/>
                <w:szCs w:val="24"/>
                <w:lang w:eastAsia="ar-SA"/>
              </w:rPr>
              <w:t xml:space="preserve"> ім</w:t>
            </w:r>
            <w:r w:rsidR="00473858" w:rsidRPr="0061371D">
              <w:rPr>
                <w:sz w:val="24"/>
                <w:szCs w:val="24"/>
              </w:rPr>
              <w:t>’</w:t>
            </w:r>
            <w:r w:rsidRPr="0061371D">
              <w:rPr>
                <w:noProof/>
                <w:sz w:val="24"/>
                <w:szCs w:val="24"/>
                <w:lang w:eastAsia="ar-SA"/>
              </w:rPr>
              <w:t xml:space="preserve">я </w:t>
            </w:r>
            <w:r w:rsidR="004D05B1" w:rsidRPr="0061371D">
              <w:rPr>
                <w:noProof/>
                <w:sz w:val="24"/>
                <w:szCs w:val="24"/>
                <w:lang w:eastAsia="ar-SA"/>
              </w:rPr>
              <w:t xml:space="preserve">та </w:t>
            </w:r>
            <w:r w:rsidRPr="0061371D">
              <w:rPr>
                <w:noProof/>
                <w:sz w:val="24"/>
                <w:szCs w:val="24"/>
                <w:lang w:eastAsia="ar-SA"/>
              </w:rPr>
              <w:t>по</w:t>
            </w:r>
            <w:r w:rsidR="004D05B1" w:rsidRPr="0061371D">
              <w:rPr>
                <w:noProof/>
                <w:sz w:val="24"/>
                <w:szCs w:val="24"/>
                <w:lang w:eastAsia="ar-SA"/>
              </w:rPr>
              <w:t xml:space="preserve"> </w:t>
            </w:r>
            <w:r w:rsidRPr="0061371D">
              <w:rPr>
                <w:noProof/>
                <w:sz w:val="24"/>
                <w:szCs w:val="24"/>
                <w:lang w:eastAsia="ar-SA"/>
              </w:rPr>
              <w:t>батькові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C47" w:rsidRPr="0061371D" w:rsidRDefault="00830C47" w:rsidP="0061371D">
            <w:pPr>
              <w:pStyle w:val="a6"/>
              <w:widowControl w:val="0"/>
              <w:tabs>
                <w:tab w:val="clear" w:pos="8306"/>
                <w:tab w:val="center" w:pos="-1421"/>
                <w:tab w:val="right" w:pos="8303"/>
              </w:tabs>
              <w:snapToGrid w:val="0"/>
              <w:ind w:left="-3" w:right="-3"/>
              <w:jc w:val="center"/>
              <w:rPr>
                <w:noProof/>
                <w:sz w:val="24"/>
                <w:szCs w:val="24"/>
                <w:lang w:eastAsia="ar-SA"/>
              </w:rPr>
            </w:pPr>
            <w:r w:rsidRPr="0061371D">
              <w:rPr>
                <w:noProof/>
                <w:sz w:val="24"/>
                <w:szCs w:val="24"/>
                <w:lang w:eastAsia="ar-SA"/>
              </w:rPr>
              <w:t>Підпис ознайомленої особи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C47" w:rsidRPr="0061371D" w:rsidRDefault="00830C47" w:rsidP="0061371D">
            <w:pPr>
              <w:pStyle w:val="a6"/>
              <w:widowControl w:val="0"/>
              <w:tabs>
                <w:tab w:val="clear" w:pos="8306"/>
                <w:tab w:val="center" w:pos="-1421"/>
                <w:tab w:val="right" w:pos="8303"/>
              </w:tabs>
              <w:snapToGrid w:val="0"/>
              <w:ind w:left="-3" w:right="-3"/>
              <w:jc w:val="center"/>
              <w:rPr>
                <w:noProof/>
                <w:sz w:val="24"/>
                <w:szCs w:val="24"/>
                <w:lang w:eastAsia="ar-SA"/>
              </w:rPr>
            </w:pPr>
            <w:r w:rsidRPr="0061371D">
              <w:rPr>
                <w:noProof/>
                <w:sz w:val="24"/>
                <w:szCs w:val="24"/>
                <w:lang w:eastAsia="ar-SA"/>
              </w:rPr>
              <w:t>Дата ознайомлення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C47" w:rsidRPr="0061371D" w:rsidRDefault="00830C47" w:rsidP="0061371D">
            <w:pPr>
              <w:pStyle w:val="a6"/>
              <w:widowControl w:val="0"/>
              <w:tabs>
                <w:tab w:val="clear" w:pos="8306"/>
                <w:tab w:val="center" w:pos="-1421"/>
                <w:tab w:val="right" w:pos="8303"/>
              </w:tabs>
              <w:snapToGrid w:val="0"/>
              <w:ind w:left="-3" w:right="-3"/>
              <w:jc w:val="center"/>
              <w:rPr>
                <w:noProof/>
                <w:sz w:val="24"/>
                <w:szCs w:val="24"/>
                <w:lang w:eastAsia="ar-SA"/>
              </w:rPr>
            </w:pPr>
            <w:r w:rsidRPr="0061371D">
              <w:rPr>
                <w:noProof/>
                <w:sz w:val="24"/>
                <w:szCs w:val="24"/>
                <w:lang w:eastAsia="ar-SA"/>
              </w:rPr>
              <w:t>Примітки</w:t>
            </w:r>
          </w:p>
        </w:tc>
      </w:tr>
      <w:tr w:rsidR="00B711FD" w:rsidRPr="0061371D" w:rsidTr="003244AB">
        <w:trPr>
          <w:trHeight w:val="192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numPr>
                <w:ilvl w:val="0"/>
                <w:numId w:val="29"/>
              </w:numPr>
              <w:tabs>
                <w:tab w:val="left" w:pos="708"/>
              </w:tabs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tabs>
                <w:tab w:val="left" w:pos="708"/>
              </w:tabs>
              <w:snapToGrid w:val="0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tabs>
                <w:tab w:val="left" w:pos="708"/>
              </w:tabs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</w:tr>
      <w:tr w:rsidR="00B711FD" w:rsidRPr="0061371D" w:rsidTr="003244AB">
        <w:trPr>
          <w:trHeight w:val="323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numPr>
                <w:ilvl w:val="0"/>
                <w:numId w:val="29"/>
              </w:numPr>
              <w:tabs>
                <w:tab w:val="left" w:pos="708"/>
              </w:tabs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tabs>
                <w:tab w:val="left" w:pos="708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tabs>
                <w:tab w:val="left" w:pos="708"/>
              </w:tabs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</w:tr>
      <w:tr w:rsidR="00B711FD" w:rsidRPr="0061371D" w:rsidTr="003244AB">
        <w:trPr>
          <w:trHeight w:val="130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numPr>
                <w:ilvl w:val="0"/>
                <w:numId w:val="29"/>
              </w:numPr>
              <w:tabs>
                <w:tab w:val="left" w:pos="708"/>
              </w:tabs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tabs>
                <w:tab w:val="left" w:pos="708"/>
              </w:tabs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tabs>
                <w:tab w:val="left" w:pos="708"/>
              </w:tabs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</w:tr>
      <w:tr w:rsidR="00B711FD" w:rsidRPr="0061371D" w:rsidTr="003244AB">
        <w:trPr>
          <w:trHeight w:val="275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numPr>
                <w:ilvl w:val="0"/>
                <w:numId w:val="29"/>
              </w:numPr>
              <w:tabs>
                <w:tab w:val="left" w:pos="708"/>
              </w:tabs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tabs>
                <w:tab w:val="left" w:pos="708"/>
              </w:tabs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tabs>
                <w:tab w:val="left" w:pos="708"/>
              </w:tabs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</w:tr>
      <w:tr w:rsidR="00B711FD" w:rsidRPr="0061371D" w:rsidTr="003244AB">
        <w:trPr>
          <w:trHeight w:val="266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numPr>
                <w:ilvl w:val="0"/>
                <w:numId w:val="29"/>
              </w:numPr>
              <w:tabs>
                <w:tab w:val="left" w:pos="708"/>
              </w:tabs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tabs>
                <w:tab w:val="left" w:pos="708"/>
              </w:tabs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</w:tr>
      <w:tr w:rsidR="00B711FD" w:rsidRPr="0061371D" w:rsidTr="003244AB">
        <w:trPr>
          <w:trHeight w:val="269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numPr>
                <w:ilvl w:val="0"/>
                <w:numId w:val="29"/>
              </w:numPr>
              <w:tabs>
                <w:tab w:val="left" w:pos="708"/>
              </w:tabs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tabs>
                <w:tab w:val="left" w:pos="708"/>
              </w:tabs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</w:tr>
      <w:tr w:rsidR="00B711FD" w:rsidRPr="0061371D" w:rsidTr="003244AB">
        <w:trPr>
          <w:trHeight w:val="260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numPr>
                <w:ilvl w:val="0"/>
                <w:numId w:val="29"/>
              </w:numPr>
              <w:tabs>
                <w:tab w:val="left" w:pos="708"/>
              </w:tabs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tabs>
                <w:tab w:val="left" w:pos="708"/>
              </w:tabs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tabs>
                <w:tab w:val="left" w:pos="708"/>
              </w:tabs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</w:tr>
      <w:tr w:rsidR="00B711FD" w:rsidRPr="0061371D" w:rsidTr="003244AB">
        <w:trPr>
          <w:trHeight w:val="263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numPr>
                <w:ilvl w:val="0"/>
                <w:numId w:val="29"/>
              </w:numPr>
              <w:tabs>
                <w:tab w:val="left" w:pos="708"/>
              </w:tabs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tabs>
                <w:tab w:val="left" w:pos="708"/>
              </w:tabs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tabs>
                <w:tab w:val="left" w:pos="708"/>
              </w:tabs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</w:tr>
      <w:tr w:rsidR="00B711FD" w:rsidRPr="0061371D" w:rsidTr="003244AB">
        <w:trPr>
          <w:trHeight w:val="254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numPr>
                <w:ilvl w:val="0"/>
                <w:numId w:val="29"/>
              </w:numPr>
              <w:tabs>
                <w:tab w:val="left" w:pos="708"/>
              </w:tabs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tabs>
                <w:tab w:val="left" w:pos="708"/>
              </w:tabs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tabs>
                <w:tab w:val="left" w:pos="708"/>
              </w:tabs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</w:tr>
      <w:tr w:rsidR="00B711FD" w:rsidRPr="0061371D" w:rsidTr="003244AB">
        <w:trPr>
          <w:trHeight w:val="257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numPr>
                <w:ilvl w:val="0"/>
                <w:numId w:val="29"/>
              </w:numPr>
              <w:tabs>
                <w:tab w:val="left" w:pos="708"/>
              </w:tabs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tabs>
                <w:tab w:val="left" w:pos="708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tabs>
                <w:tab w:val="left" w:pos="708"/>
              </w:tabs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</w:tr>
      <w:tr w:rsidR="00B711FD" w:rsidRPr="0061371D" w:rsidTr="003244AB">
        <w:trPr>
          <w:trHeight w:val="262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numPr>
                <w:ilvl w:val="0"/>
                <w:numId w:val="29"/>
              </w:numPr>
              <w:tabs>
                <w:tab w:val="left" w:pos="708"/>
              </w:tabs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tabs>
                <w:tab w:val="left" w:pos="708"/>
              </w:tabs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tabs>
                <w:tab w:val="left" w:pos="708"/>
              </w:tabs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</w:tr>
      <w:tr w:rsidR="00B711FD" w:rsidRPr="0061371D" w:rsidTr="003244AB">
        <w:trPr>
          <w:trHeight w:val="251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numPr>
                <w:ilvl w:val="0"/>
                <w:numId w:val="29"/>
              </w:numPr>
              <w:tabs>
                <w:tab w:val="left" w:pos="708"/>
              </w:tabs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tabs>
                <w:tab w:val="left" w:pos="708"/>
              </w:tabs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tabs>
                <w:tab w:val="left" w:pos="708"/>
              </w:tabs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</w:tr>
      <w:tr w:rsidR="00B711FD" w:rsidRPr="0061371D" w:rsidTr="003244AB">
        <w:trPr>
          <w:trHeight w:val="256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numPr>
                <w:ilvl w:val="0"/>
                <w:numId w:val="29"/>
              </w:numPr>
              <w:tabs>
                <w:tab w:val="left" w:pos="708"/>
              </w:tabs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tabs>
                <w:tab w:val="left" w:pos="708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tabs>
                <w:tab w:val="left" w:pos="708"/>
              </w:tabs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</w:tr>
      <w:tr w:rsidR="003244AB" w:rsidRPr="0061371D" w:rsidTr="003244AB">
        <w:trPr>
          <w:trHeight w:val="245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4AB" w:rsidRPr="0061371D" w:rsidRDefault="003244AB" w:rsidP="0061371D">
            <w:pPr>
              <w:pStyle w:val="a6"/>
              <w:widowControl w:val="0"/>
              <w:numPr>
                <w:ilvl w:val="0"/>
                <w:numId w:val="29"/>
              </w:numPr>
              <w:tabs>
                <w:tab w:val="left" w:pos="708"/>
              </w:tabs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4AB" w:rsidRPr="0061371D" w:rsidRDefault="003244AB" w:rsidP="0061371D">
            <w:pPr>
              <w:pStyle w:val="a6"/>
              <w:widowControl w:val="0"/>
              <w:tabs>
                <w:tab w:val="left" w:pos="708"/>
              </w:tabs>
              <w:snapToGrid w:val="0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4AB" w:rsidRPr="0061371D" w:rsidRDefault="003244AB" w:rsidP="0061371D">
            <w:pPr>
              <w:pStyle w:val="a6"/>
              <w:widowControl w:val="0"/>
              <w:tabs>
                <w:tab w:val="left" w:pos="708"/>
              </w:tabs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4AB" w:rsidRPr="0061371D" w:rsidRDefault="003244AB" w:rsidP="0061371D">
            <w:pPr>
              <w:pStyle w:val="a6"/>
              <w:widowControl w:val="0"/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AB" w:rsidRPr="0061371D" w:rsidRDefault="003244AB" w:rsidP="0061371D">
            <w:pPr>
              <w:pStyle w:val="a6"/>
              <w:widowControl w:val="0"/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</w:tr>
      <w:tr w:rsidR="00B711FD" w:rsidRPr="0061371D" w:rsidTr="003244AB">
        <w:trPr>
          <w:trHeight w:val="236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numPr>
                <w:ilvl w:val="0"/>
                <w:numId w:val="29"/>
              </w:numPr>
              <w:tabs>
                <w:tab w:val="left" w:pos="708"/>
              </w:tabs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D" w:rsidRPr="0061371D" w:rsidRDefault="00B711FD" w:rsidP="0061371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tabs>
                <w:tab w:val="left" w:pos="708"/>
              </w:tabs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</w:tr>
      <w:tr w:rsidR="00B711FD" w:rsidRPr="0061371D" w:rsidTr="003244AB">
        <w:trPr>
          <w:trHeight w:val="239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numPr>
                <w:ilvl w:val="0"/>
                <w:numId w:val="29"/>
              </w:numPr>
              <w:tabs>
                <w:tab w:val="left" w:pos="708"/>
              </w:tabs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tabs>
                <w:tab w:val="left" w:pos="708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tabs>
                <w:tab w:val="left" w:pos="708"/>
              </w:tabs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</w:tr>
      <w:tr w:rsidR="00B711FD" w:rsidRPr="0061371D" w:rsidTr="003244AB">
        <w:trPr>
          <w:trHeight w:val="230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numPr>
                <w:ilvl w:val="0"/>
                <w:numId w:val="29"/>
              </w:numPr>
              <w:tabs>
                <w:tab w:val="left" w:pos="708"/>
              </w:tabs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tabs>
                <w:tab w:val="left" w:pos="708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tabs>
                <w:tab w:val="left" w:pos="708"/>
              </w:tabs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FD" w:rsidRPr="0061371D" w:rsidRDefault="00B711FD" w:rsidP="0061371D">
            <w:pPr>
              <w:pStyle w:val="a6"/>
              <w:widowControl w:val="0"/>
              <w:snapToGrid w:val="0"/>
              <w:spacing w:line="360" w:lineRule="auto"/>
              <w:rPr>
                <w:noProof/>
                <w:sz w:val="24"/>
                <w:szCs w:val="24"/>
                <w:lang w:eastAsia="ar-SA"/>
              </w:rPr>
            </w:pPr>
          </w:p>
        </w:tc>
      </w:tr>
    </w:tbl>
    <w:p w:rsidR="00E6111B" w:rsidRPr="0061371D" w:rsidRDefault="003244AB" w:rsidP="00E6111B">
      <w:pPr>
        <w:pStyle w:val="1"/>
        <w:keepNext w:val="0"/>
        <w:widowControl w:val="0"/>
        <w:numPr>
          <w:ilvl w:val="0"/>
          <w:numId w:val="0"/>
        </w:numPr>
        <w:tabs>
          <w:tab w:val="left" w:pos="284"/>
        </w:tabs>
        <w:spacing w:line="276" w:lineRule="auto"/>
        <w:ind w:left="426"/>
        <w:rPr>
          <w:bCs/>
          <w:caps/>
          <w:noProof/>
          <w:sz w:val="24"/>
          <w:szCs w:val="24"/>
          <w:lang w:val="uk-UA"/>
        </w:rPr>
      </w:pPr>
      <w:r>
        <w:rPr>
          <w:bCs/>
          <w:noProof/>
          <w:sz w:val="24"/>
        </w:rPr>
        <w:br w:type="page"/>
      </w:r>
      <w:r w:rsidR="00E6111B" w:rsidRPr="0061371D">
        <w:rPr>
          <w:bCs/>
          <w:caps/>
          <w:noProof/>
          <w:sz w:val="24"/>
          <w:szCs w:val="24"/>
          <w:lang w:val="uk-UA"/>
        </w:rPr>
        <w:lastRenderedPageBreak/>
        <w:t>(Ф</w:t>
      </w:r>
      <w:r w:rsidR="00E6111B">
        <w:rPr>
          <w:bCs/>
          <w:caps/>
          <w:noProof/>
          <w:sz w:val="24"/>
          <w:szCs w:val="24"/>
          <w:lang w:val="uk-UA"/>
        </w:rPr>
        <w:t xml:space="preserve"> 03.02-03</w:t>
      </w:r>
      <w:r w:rsidR="00E6111B" w:rsidRPr="0061371D">
        <w:rPr>
          <w:bCs/>
          <w:caps/>
          <w:noProof/>
          <w:sz w:val="24"/>
          <w:szCs w:val="24"/>
          <w:lang w:val="uk-UA"/>
        </w:rPr>
        <w:t xml:space="preserve"> )</w:t>
      </w:r>
    </w:p>
    <w:p w:rsidR="00830C47" w:rsidRPr="00C126BE" w:rsidRDefault="00830C47" w:rsidP="00920B45">
      <w:pPr>
        <w:widowControl w:val="0"/>
        <w:spacing w:before="120" w:after="120"/>
        <w:jc w:val="center"/>
        <w:rPr>
          <w:b/>
          <w:bCs/>
          <w:caps/>
          <w:noProof/>
          <w:sz w:val="24"/>
          <w:szCs w:val="26"/>
          <w:lang w:eastAsia="ar-SA"/>
        </w:rPr>
      </w:pPr>
      <w:r w:rsidRPr="00C126BE">
        <w:rPr>
          <w:b/>
          <w:bCs/>
          <w:caps/>
          <w:noProof/>
          <w:sz w:val="24"/>
          <w:szCs w:val="26"/>
          <w:lang w:eastAsia="ar-SA"/>
        </w:rPr>
        <w:t>АРКУШ ОБЛІКУ ЗМІН</w:t>
      </w:r>
    </w:p>
    <w:tbl>
      <w:tblPr>
        <w:tblW w:w="9575" w:type="dxa"/>
        <w:jc w:val="center"/>
        <w:tblLayout w:type="fixed"/>
        <w:tblLook w:val="0000" w:firstRow="0" w:lastRow="0" w:firstColumn="0" w:lastColumn="0" w:noHBand="0" w:noVBand="0"/>
      </w:tblPr>
      <w:tblGrid>
        <w:gridCol w:w="804"/>
        <w:gridCol w:w="1363"/>
        <w:gridCol w:w="1363"/>
        <w:gridCol w:w="1363"/>
        <w:gridCol w:w="1363"/>
        <w:gridCol w:w="1222"/>
        <w:gridCol w:w="1053"/>
        <w:gridCol w:w="1044"/>
      </w:tblGrid>
      <w:tr w:rsidR="00830C47" w:rsidRPr="00C126BE" w:rsidTr="00093AE9">
        <w:trPr>
          <w:cantSplit/>
          <w:trHeight w:hRule="exact" w:val="341"/>
          <w:jc w:val="center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C47" w:rsidRPr="00C126BE" w:rsidRDefault="00830C47" w:rsidP="00920B45">
            <w:pPr>
              <w:pStyle w:val="a6"/>
              <w:widowControl w:val="0"/>
              <w:tabs>
                <w:tab w:val="left" w:pos="705"/>
                <w:tab w:val="center" w:pos="4674"/>
                <w:tab w:val="right" w:pos="9352"/>
              </w:tabs>
              <w:snapToGrid w:val="0"/>
              <w:ind w:left="-3" w:right="12"/>
              <w:jc w:val="center"/>
              <w:rPr>
                <w:noProof/>
                <w:sz w:val="22"/>
                <w:szCs w:val="22"/>
                <w:lang w:eastAsia="ar-SA"/>
              </w:rPr>
            </w:pPr>
            <w:r w:rsidRPr="00C126BE">
              <w:rPr>
                <w:noProof/>
                <w:sz w:val="22"/>
                <w:szCs w:val="22"/>
                <w:lang w:eastAsia="ar-SA"/>
              </w:rPr>
              <w:t>№ зміни</w:t>
            </w:r>
          </w:p>
        </w:tc>
        <w:tc>
          <w:tcPr>
            <w:tcW w:w="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C47" w:rsidRPr="00C126BE" w:rsidRDefault="00830C47" w:rsidP="0061371D">
            <w:pPr>
              <w:pStyle w:val="a6"/>
              <w:widowControl w:val="0"/>
              <w:tabs>
                <w:tab w:val="left" w:pos="705"/>
                <w:tab w:val="center" w:pos="4674"/>
                <w:tab w:val="right" w:pos="9352"/>
              </w:tabs>
              <w:snapToGrid w:val="0"/>
              <w:ind w:left="-3" w:right="12"/>
              <w:jc w:val="center"/>
              <w:rPr>
                <w:noProof/>
                <w:sz w:val="22"/>
                <w:szCs w:val="22"/>
                <w:lang w:eastAsia="ar-SA"/>
              </w:rPr>
            </w:pPr>
            <w:r w:rsidRPr="00C126BE">
              <w:rPr>
                <w:noProof/>
                <w:sz w:val="22"/>
                <w:szCs w:val="22"/>
                <w:lang w:eastAsia="ar-SA"/>
              </w:rPr>
              <w:t>№ листа (сторінки)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C47" w:rsidRPr="00C126BE" w:rsidRDefault="00830C47" w:rsidP="0061371D">
            <w:pPr>
              <w:pStyle w:val="a6"/>
              <w:widowControl w:val="0"/>
              <w:tabs>
                <w:tab w:val="left" w:pos="705"/>
                <w:tab w:val="center" w:pos="4674"/>
                <w:tab w:val="right" w:pos="9352"/>
              </w:tabs>
              <w:snapToGrid w:val="0"/>
              <w:ind w:left="-3" w:right="12"/>
              <w:jc w:val="center"/>
              <w:rPr>
                <w:noProof/>
                <w:sz w:val="22"/>
                <w:szCs w:val="22"/>
                <w:lang w:eastAsia="ar-SA"/>
              </w:rPr>
            </w:pPr>
            <w:r w:rsidRPr="00C126BE">
              <w:rPr>
                <w:noProof/>
                <w:sz w:val="22"/>
                <w:szCs w:val="22"/>
                <w:lang w:eastAsia="ar-SA"/>
              </w:rPr>
              <w:t>Підпис особи, яка</w:t>
            </w:r>
            <w:r w:rsidR="00473858">
              <w:rPr>
                <w:noProof/>
                <w:sz w:val="22"/>
                <w:szCs w:val="22"/>
                <w:lang w:eastAsia="ar-SA"/>
              </w:rPr>
              <w:t xml:space="preserve"> </w:t>
            </w:r>
            <w:r w:rsidRPr="00C126BE">
              <w:rPr>
                <w:noProof/>
                <w:sz w:val="22"/>
                <w:szCs w:val="22"/>
                <w:lang w:eastAsia="ar-SA"/>
              </w:rPr>
              <w:t>внесла зміну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C47" w:rsidRPr="00C126BE" w:rsidRDefault="00830C47" w:rsidP="0061371D">
            <w:pPr>
              <w:pStyle w:val="a6"/>
              <w:widowControl w:val="0"/>
              <w:tabs>
                <w:tab w:val="left" w:pos="705"/>
                <w:tab w:val="center" w:pos="4674"/>
                <w:tab w:val="right" w:pos="9352"/>
              </w:tabs>
              <w:snapToGrid w:val="0"/>
              <w:ind w:left="-3" w:right="12"/>
              <w:jc w:val="center"/>
              <w:rPr>
                <w:noProof/>
                <w:sz w:val="22"/>
                <w:szCs w:val="22"/>
                <w:lang w:eastAsia="ar-SA"/>
              </w:rPr>
            </w:pPr>
            <w:r w:rsidRPr="00C126BE">
              <w:rPr>
                <w:noProof/>
                <w:sz w:val="22"/>
                <w:szCs w:val="22"/>
                <w:lang w:eastAsia="ar-SA"/>
              </w:rPr>
              <w:t>Дата внесен</w:t>
            </w:r>
            <w:r w:rsidR="00A43504" w:rsidRPr="00C126BE">
              <w:rPr>
                <w:noProof/>
                <w:sz w:val="22"/>
                <w:szCs w:val="22"/>
                <w:lang w:eastAsia="ar-SA"/>
              </w:rPr>
              <w:t>-</w:t>
            </w:r>
            <w:r w:rsidRPr="00C126BE">
              <w:rPr>
                <w:noProof/>
                <w:sz w:val="22"/>
                <w:szCs w:val="22"/>
                <w:lang w:eastAsia="ar-SA"/>
              </w:rPr>
              <w:t>ня зміни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C47" w:rsidRPr="00C126BE" w:rsidRDefault="00830C47" w:rsidP="0061371D">
            <w:pPr>
              <w:pStyle w:val="a6"/>
              <w:widowControl w:val="0"/>
              <w:tabs>
                <w:tab w:val="left" w:pos="705"/>
                <w:tab w:val="center" w:pos="4674"/>
                <w:tab w:val="right" w:pos="9352"/>
              </w:tabs>
              <w:snapToGrid w:val="0"/>
              <w:ind w:left="-3" w:right="12"/>
              <w:jc w:val="center"/>
              <w:rPr>
                <w:noProof/>
                <w:sz w:val="22"/>
                <w:szCs w:val="22"/>
                <w:lang w:eastAsia="ar-SA"/>
              </w:rPr>
            </w:pPr>
            <w:r w:rsidRPr="00C126BE">
              <w:rPr>
                <w:noProof/>
                <w:sz w:val="22"/>
                <w:szCs w:val="22"/>
                <w:lang w:eastAsia="ar-SA"/>
              </w:rPr>
              <w:t>Дата введен</w:t>
            </w:r>
            <w:r w:rsidR="00A43504" w:rsidRPr="00C126BE">
              <w:rPr>
                <w:noProof/>
                <w:sz w:val="22"/>
                <w:szCs w:val="22"/>
                <w:lang w:eastAsia="ar-SA"/>
              </w:rPr>
              <w:t>-</w:t>
            </w:r>
            <w:r w:rsidRPr="00C126BE">
              <w:rPr>
                <w:noProof/>
                <w:sz w:val="22"/>
                <w:szCs w:val="22"/>
                <w:lang w:eastAsia="ar-SA"/>
              </w:rPr>
              <w:t>ня зміни</w:t>
            </w:r>
          </w:p>
        </w:tc>
      </w:tr>
      <w:tr w:rsidR="00830C47" w:rsidRPr="00C126BE" w:rsidTr="00093AE9">
        <w:trPr>
          <w:cantSplit/>
          <w:trHeight w:hRule="exact" w:val="1168"/>
          <w:jc w:val="center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C47" w:rsidRPr="00C126BE" w:rsidRDefault="00830C47" w:rsidP="00920B45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0C47" w:rsidRPr="00C126BE" w:rsidRDefault="00830C47" w:rsidP="00920B45">
            <w:pPr>
              <w:pStyle w:val="a6"/>
              <w:widowControl w:val="0"/>
              <w:tabs>
                <w:tab w:val="left" w:pos="705"/>
                <w:tab w:val="center" w:pos="4674"/>
                <w:tab w:val="right" w:pos="9352"/>
              </w:tabs>
              <w:snapToGrid w:val="0"/>
              <w:ind w:left="-3" w:right="12"/>
              <w:jc w:val="center"/>
              <w:rPr>
                <w:noProof/>
                <w:sz w:val="22"/>
                <w:szCs w:val="22"/>
                <w:lang w:eastAsia="ar-SA"/>
              </w:rPr>
            </w:pPr>
            <w:r w:rsidRPr="00C126BE">
              <w:rPr>
                <w:noProof/>
                <w:sz w:val="22"/>
                <w:szCs w:val="22"/>
                <w:lang w:eastAsia="ar-SA"/>
              </w:rPr>
              <w:t>зміненого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0C47" w:rsidRPr="00C126BE" w:rsidRDefault="00830C47" w:rsidP="00920B45">
            <w:pPr>
              <w:pStyle w:val="a6"/>
              <w:widowControl w:val="0"/>
              <w:tabs>
                <w:tab w:val="left" w:pos="705"/>
                <w:tab w:val="center" w:pos="4674"/>
                <w:tab w:val="right" w:pos="9352"/>
              </w:tabs>
              <w:snapToGrid w:val="0"/>
              <w:ind w:left="-3" w:right="12"/>
              <w:jc w:val="center"/>
              <w:rPr>
                <w:noProof/>
                <w:sz w:val="22"/>
                <w:szCs w:val="22"/>
                <w:lang w:eastAsia="ar-SA"/>
              </w:rPr>
            </w:pPr>
            <w:r w:rsidRPr="00C126BE">
              <w:rPr>
                <w:noProof/>
                <w:sz w:val="22"/>
                <w:szCs w:val="22"/>
                <w:lang w:eastAsia="ar-SA"/>
              </w:rPr>
              <w:t>заміненого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0C47" w:rsidRPr="00C126BE" w:rsidRDefault="00830C47" w:rsidP="00920B45">
            <w:pPr>
              <w:pStyle w:val="a6"/>
              <w:widowControl w:val="0"/>
              <w:tabs>
                <w:tab w:val="left" w:pos="705"/>
                <w:tab w:val="center" w:pos="4674"/>
                <w:tab w:val="right" w:pos="9352"/>
              </w:tabs>
              <w:snapToGrid w:val="0"/>
              <w:ind w:left="-3" w:right="12"/>
              <w:jc w:val="center"/>
              <w:rPr>
                <w:noProof/>
                <w:sz w:val="22"/>
                <w:szCs w:val="22"/>
                <w:lang w:eastAsia="ar-SA"/>
              </w:rPr>
            </w:pPr>
            <w:r w:rsidRPr="00C126BE">
              <w:rPr>
                <w:noProof/>
                <w:sz w:val="22"/>
                <w:szCs w:val="22"/>
                <w:lang w:eastAsia="ar-SA"/>
              </w:rPr>
              <w:t>нового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0C47" w:rsidRPr="00C126BE" w:rsidRDefault="00A43504" w:rsidP="00920B45">
            <w:pPr>
              <w:pStyle w:val="a6"/>
              <w:widowControl w:val="0"/>
              <w:tabs>
                <w:tab w:val="left" w:pos="585"/>
                <w:tab w:val="center" w:pos="4554"/>
                <w:tab w:val="right" w:pos="9232"/>
              </w:tabs>
              <w:snapToGrid w:val="0"/>
              <w:ind w:left="-123" w:right="-96"/>
              <w:jc w:val="center"/>
              <w:rPr>
                <w:noProof/>
                <w:sz w:val="22"/>
                <w:szCs w:val="22"/>
                <w:lang w:eastAsia="ar-SA"/>
              </w:rPr>
            </w:pPr>
            <w:r w:rsidRPr="00C126BE">
              <w:rPr>
                <w:noProof/>
                <w:sz w:val="22"/>
                <w:szCs w:val="22"/>
                <w:lang w:eastAsia="ar-SA"/>
              </w:rPr>
              <w:t>а</w:t>
            </w:r>
            <w:r w:rsidR="00830C47" w:rsidRPr="00C126BE">
              <w:rPr>
                <w:noProof/>
                <w:sz w:val="22"/>
                <w:szCs w:val="22"/>
                <w:lang w:eastAsia="ar-SA"/>
              </w:rPr>
              <w:t>нульованого</w:t>
            </w: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C47" w:rsidRPr="00C126BE" w:rsidRDefault="00830C47" w:rsidP="00920B45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C47" w:rsidRPr="00C126BE" w:rsidRDefault="00830C47" w:rsidP="00920B45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C47" w:rsidRPr="00C126BE" w:rsidRDefault="00830C47" w:rsidP="00920B45">
            <w:pPr>
              <w:widowControl w:val="0"/>
              <w:rPr>
                <w:noProof/>
                <w:sz w:val="24"/>
              </w:rPr>
            </w:pPr>
          </w:p>
        </w:tc>
      </w:tr>
      <w:tr w:rsidR="00830C47" w:rsidRPr="00C126BE" w:rsidTr="00093AE9">
        <w:trPr>
          <w:trHeight w:val="397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C47" w:rsidRPr="00C126BE" w:rsidRDefault="00830C47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C47" w:rsidRPr="00C126BE" w:rsidRDefault="00830C47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C47" w:rsidRPr="00C126BE" w:rsidRDefault="00830C47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C47" w:rsidRPr="00C126BE" w:rsidRDefault="00830C47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C47" w:rsidRPr="00C126BE" w:rsidRDefault="00830C47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C47" w:rsidRPr="00C126BE" w:rsidRDefault="00830C47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C47" w:rsidRPr="00C126BE" w:rsidRDefault="00830C47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C47" w:rsidRPr="00C126BE" w:rsidRDefault="00830C47" w:rsidP="00920B45">
            <w:pPr>
              <w:pStyle w:val="a6"/>
              <w:widowControl w:val="0"/>
              <w:snapToGrid w:val="0"/>
              <w:rPr>
                <w:noProof/>
                <w:sz w:val="24"/>
                <w:lang w:eastAsia="ar-SA"/>
              </w:rPr>
            </w:pPr>
          </w:p>
        </w:tc>
      </w:tr>
      <w:tr w:rsidR="00D76C9B" w:rsidRPr="00C126BE" w:rsidTr="00093AE9">
        <w:trPr>
          <w:trHeight w:val="397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snapToGrid w:val="0"/>
              <w:rPr>
                <w:noProof/>
                <w:sz w:val="24"/>
                <w:lang w:eastAsia="ar-SA"/>
              </w:rPr>
            </w:pPr>
          </w:p>
        </w:tc>
      </w:tr>
      <w:tr w:rsidR="00D76C9B" w:rsidRPr="00C126BE" w:rsidTr="00093AE9">
        <w:trPr>
          <w:trHeight w:val="397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snapToGrid w:val="0"/>
              <w:rPr>
                <w:noProof/>
                <w:sz w:val="24"/>
                <w:lang w:eastAsia="ar-SA"/>
              </w:rPr>
            </w:pPr>
          </w:p>
        </w:tc>
      </w:tr>
      <w:tr w:rsidR="00D76C9B" w:rsidRPr="00C126BE" w:rsidTr="00093AE9">
        <w:trPr>
          <w:trHeight w:val="397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snapToGrid w:val="0"/>
              <w:rPr>
                <w:noProof/>
                <w:sz w:val="24"/>
                <w:lang w:eastAsia="ar-SA"/>
              </w:rPr>
            </w:pPr>
          </w:p>
        </w:tc>
      </w:tr>
      <w:tr w:rsidR="00D76C9B" w:rsidRPr="00C126BE" w:rsidTr="00093AE9">
        <w:trPr>
          <w:trHeight w:val="397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snapToGrid w:val="0"/>
              <w:rPr>
                <w:noProof/>
                <w:sz w:val="24"/>
                <w:lang w:eastAsia="ar-SA"/>
              </w:rPr>
            </w:pPr>
          </w:p>
        </w:tc>
      </w:tr>
      <w:tr w:rsidR="00D76C9B" w:rsidRPr="00C126BE" w:rsidTr="00093AE9">
        <w:trPr>
          <w:trHeight w:val="397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snapToGrid w:val="0"/>
              <w:rPr>
                <w:noProof/>
                <w:sz w:val="24"/>
                <w:lang w:eastAsia="ar-SA"/>
              </w:rPr>
            </w:pPr>
          </w:p>
        </w:tc>
      </w:tr>
      <w:tr w:rsidR="00D76C9B" w:rsidRPr="00C126BE" w:rsidTr="00093AE9">
        <w:trPr>
          <w:trHeight w:val="397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snapToGrid w:val="0"/>
              <w:rPr>
                <w:noProof/>
                <w:sz w:val="24"/>
                <w:lang w:eastAsia="ar-SA"/>
              </w:rPr>
            </w:pPr>
          </w:p>
        </w:tc>
      </w:tr>
      <w:tr w:rsidR="00D76C9B" w:rsidRPr="00C126BE" w:rsidTr="00093AE9">
        <w:trPr>
          <w:trHeight w:val="397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C9B" w:rsidRPr="00C126BE" w:rsidRDefault="00D76C9B" w:rsidP="00920B45">
            <w:pPr>
              <w:pStyle w:val="a6"/>
              <w:widowControl w:val="0"/>
              <w:snapToGrid w:val="0"/>
              <w:rPr>
                <w:noProof/>
                <w:sz w:val="24"/>
                <w:lang w:eastAsia="ar-SA"/>
              </w:rPr>
            </w:pPr>
          </w:p>
        </w:tc>
      </w:tr>
      <w:tr w:rsidR="003244AB" w:rsidRPr="00C126BE" w:rsidTr="00093AE9">
        <w:trPr>
          <w:trHeight w:val="397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4AB" w:rsidRPr="00C126BE" w:rsidRDefault="003244A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4AB" w:rsidRPr="00C126BE" w:rsidRDefault="003244A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4AB" w:rsidRPr="00C126BE" w:rsidRDefault="003244A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4AB" w:rsidRPr="00C126BE" w:rsidRDefault="003244A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4AB" w:rsidRPr="00C126BE" w:rsidRDefault="003244A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4AB" w:rsidRPr="00C126BE" w:rsidRDefault="003244A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4AB" w:rsidRPr="00C126BE" w:rsidRDefault="003244A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AB" w:rsidRPr="00C126BE" w:rsidRDefault="003244AB" w:rsidP="00920B45">
            <w:pPr>
              <w:pStyle w:val="a6"/>
              <w:widowControl w:val="0"/>
              <w:snapToGrid w:val="0"/>
              <w:rPr>
                <w:noProof/>
                <w:sz w:val="24"/>
                <w:lang w:eastAsia="ar-SA"/>
              </w:rPr>
            </w:pPr>
          </w:p>
        </w:tc>
      </w:tr>
      <w:tr w:rsidR="003244AB" w:rsidRPr="00C126BE" w:rsidTr="00093AE9">
        <w:trPr>
          <w:trHeight w:val="397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4AB" w:rsidRPr="00C126BE" w:rsidRDefault="003244A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4AB" w:rsidRPr="00C126BE" w:rsidRDefault="003244A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4AB" w:rsidRPr="00C126BE" w:rsidRDefault="003244A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4AB" w:rsidRPr="00C126BE" w:rsidRDefault="003244A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4AB" w:rsidRPr="00C126BE" w:rsidRDefault="003244A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4AB" w:rsidRPr="00C126BE" w:rsidRDefault="003244A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4AB" w:rsidRPr="00C126BE" w:rsidRDefault="003244A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AB" w:rsidRPr="00C126BE" w:rsidRDefault="003244AB" w:rsidP="00920B45">
            <w:pPr>
              <w:pStyle w:val="a6"/>
              <w:widowControl w:val="0"/>
              <w:snapToGrid w:val="0"/>
              <w:rPr>
                <w:noProof/>
                <w:sz w:val="24"/>
                <w:lang w:eastAsia="ar-SA"/>
              </w:rPr>
            </w:pPr>
          </w:p>
        </w:tc>
      </w:tr>
      <w:tr w:rsidR="003244AB" w:rsidRPr="00C126BE" w:rsidTr="00093AE9">
        <w:trPr>
          <w:trHeight w:val="397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4AB" w:rsidRPr="00C126BE" w:rsidRDefault="003244A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4AB" w:rsidRPr="00C126BE" w:rsidRDefault="003244A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4AB" w:rsidRPr="00C126BE" w:rsidRDefault="003244A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4AB" w:rsidRPr="00C126BE" w:rsidRDefault="003244A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4AB" w:rsidRPr="00C126BE" w:rsidRDefault="003244A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4AB" w:rsidRPr="00C126BE" w:rsidRDefault="003244A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4AB" w:rsidRPr="00C126BE" w:rsidRDefault="003244A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AB" w:rsidRPr="00C126BE" w:rsidRDefault="003244AB" w:rsidP="00920B45">
            <w:pPr>
              <w:pStyle w:val="a6"/>
              <w:widowControl w:val="0"/>
              <w:snapToGrid w:val="0"/>
              <w:rPr>
                <w:noProof/>
                <w:sz w:val="24"/>
                <w:lang w:eastAsia="ar-SA"/>
              </w:rPr>
            </w:pPr>
          </w:p>
        </w:tc>
      </w:tr>
    </w:tbl>
    <w:p w:rsidR="00E6111B" w:rsidRPr="0061371D" w:rsidRDefault="00E6111B" w:rsidP="00E6111B">
      <w:pPr>
        <w:pStyle w:val="1"/>
        <w:keepNext w:val="0"/>
        <w:widowControl w:val="0"/>
        <w:numPr>
          <w:ilvl w:val="0"/>
          <w:numId w:val="0"/>
        </w:numPr>
        <w:tabs>
          <w:tab w:val="left" w:pos="284"/>
        </w:tabs>
        <w:spacing w:line="276" w:lineRule="auto"/>
        <w:ind w:left="426"/>
        <w:rPr>
          <w:bCs/>
          <w:caps/>
          <w:noProof/>
          <w:sz w:val="24"/>
          <w:szCs w:val="24"/>
          <w:lang w:val="uk-UA"/>
        </w:rPr>
      </w:pPr>
      <w:r w:rsidRPr="0061371D">
        <w:rPr>
          <w:bCs/>
          <w:caps/>
          <w:noProof/>
          <w:sz w:val="24"/>
          <w:szCs w:val="24"/>
          <w:lang w:val="uk-UA"/>
        </w:rPr>
        <w:t>(Ф</w:t>
      </w:r>
      <w:r>
        <w:rPr>
          <w:bCs/>
          <w:caps/>
          <w:noProof/>
          <w:sz w:val="24"/>
          <w:szCs w:val="24"/>
          <w:lang w:val="uk-UA"/>
        </w:rPr>
        <w:t xml:space="preserve"> 03.02-04</w:t>
      </w:r>
      <w:r w:rsidRPr="0061371D">
        <w:rPr>
          <w:bCs/>
          <w:caps/>
          <w:noProof/>
          <w:sz w:val="24"/>
          <w:szCs w:val="24"/>
          <w:lang w:val="uk-UA"/>
        </w:rPr>
        <w:t xml:space="preserve"> )</w:t>
      </w:r>
    </w:p>
    <w:p w:rsidR="00DA58C8" w:rsidRPr="00C126BE" w:rsidRDefault="00E6111B" w:rsidP="00E6111B">
      <w:pPr>
        <w:pStyle w:val="1"/>
        <w:keepNext w:val="0"/>
        <w:widowControl w:val="0"/>
        <w:numPr>
          <w:ilvl w:val="0"/>
          <w:numId w:val="0"/>
        </w:numPr>
        <w:spacing w:before="120" w:after="120"/>
        <w:rPr>
          <w:bCs/>
          <w:caps/>
          <w:noProof/>
          <w:sz w:val="24"/>
          <w:szCs w:val="28"/>
          <w:lang w:val="uk-UA"/>
        </w:rPr>
      </w:pPr>
      <w:r>
        <w:rPr>
          <w:bCs/>
          <w:caps/>
          <w:noProof/>
          <w:sz w:val="24"/>
          <w:szCs w:val="28"/>
          <w:lang w:val="uk-UA"/>
        </w:rPr>
        <w:t xml:space="preserve"> </w:t>
      </w:r>
    </w:p>
    <w:p w:rsidR="00DA58C8" w:rsidRPr="00C126BE" w:rsidRDefault="00DA58C8" w:rsidP="00920B45">
      <w:pPr>
        <w:widowControl w:val="0"/>
        <w:spacing w:before="120" w:after="120"/>
        <w:jc w:val="center"/>
        <w:rPr>
          <w:b/>
          <w:bCs/>
          <w:caps/>
          <w:noProof/>
          <w:sz w:val="24"/>
          <w:szCs w:val="26"/>
          <w:lang w:eastAsia="ar-SA"/>
        </w:rPr>
      </w:pPr>
      <w:r w:rsidRPr="00C126BE">
        <w:rPr>
          <w:b/>
          <w:bCs/>
          <w:caps/>
          <w:noProof/>
          <w:sz w:val="24"/>
          <w:szCs w:val="26"/>
          <w:lang w:eastAsia="ar-SA"/>
        </w:rPr>
        <w:t>АРКУШ РЕЄСТРАЦІЇ РЕВІЗІЙ</w:t>
      </w:r>
    </w:p>
    <w:tbl>
      <w:tblPr>
        <w:tblW w:w="9702" w:type="dxa"/>
        <w:jc w:val="center"/>
        <w:tblLayout w:type="fixed"/>
        <w:tblLook w:val="0000" w:firstRow="0" w:lastRow="0" w:firstColumn="0" w:lastColumn="0" w:noHBand="0" w:noVBand="0"/>
      </w:tblPr>
      <w:tblGrid>
        <w:gridCol w:w="881"/>
        <w:gridCol w:w="3255"/>
        <w:gridCol w:w="1650"/>
        <w:gridCol w:w="1605"/>
        <w:gridCol w:w="2311"/>
      </w:tblGrid>
      <w:tr w:rsidR="00DA58C8" w:rsidRPr="00C126BE" w:rsidTr="00A70C42">
        <w:trPr>
          <w:cantSplit/>
          <w:trHeight w:val="683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58C8" w:rsidRPr="00C126BE" w:rsidRDefault="00DA58C8" w:rsidP="00920B45">
            <w:pPr>
              <w:pStyle w:val="a6"/>
              <w:widowControl w:val="0"/>
              <w:tabs>
                <w:tab w:val="center" w:pos="-1418"/>
              </w:tabs>
              <w:snapToGrid w:val="0"/>
              <w:jc w:val="center"/>
              <w:rPr>
                <w:noProof/>
                <w:sz w:val="24"/>
                <w:szCs w:val="22"/>
                <w:lang w:eastAsia="ar-SA"/>
              </w:rPr>
            </w:pPr>
            <w:r w:rsidRPr="00C126BE">
              <w:rPr>
                <w:noProof/>
                <w:sz w:val="24"/>
                <w:szCs w:val="22"/>
                <w:lang w:eastAsia="ar-SA"/>
              </w:rPr>
              <w:t>№ пор.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58C8" w:rsidRPr="00C126BE" w:rsidRDefault="004D05B1" w:rsidP="00920B45">
            <w:pPr>
              <w:pStyle w:val="a6"/>
              <w:widowControl w:val="0"/>
              <w:tabs>
                <w:tab w:val="center" w:pos="-1418"/>
              </w:tabs>
              <w:snapToGrid w:val="0"/>
              <w:jc w:val="center"/>
              <w:rPr>
                <w:noProof/>
                <w:sz w:val="24"/>
                <w:szCs w:val="22"/>
                <w:lang w:eastAsia="ar-SA"/>
              </w:rPr>
            </w:pPr>
            <w:r w:rsidRPr="00C126BE">
              <w:rPr>
                <w:noProof/>
                <w:sz w:val="24"/>
                <w:szCs w:val="22"/>
                <w:lang w:eastAsia="ar-SA"/>
              </w:rPr>
              <w:t>Прізвище</w:t>
            </w:r>
            <w:r>
              <w:rPr>
                <w:noProof/>
                <w:sz w:val="24"/>
                <w:szCs w:val="22"/>
                <w:lang w:eastAsia="ar-SA"/>
              </w:rPr>
              <w:t>,</w:t>
            </w:r>
            <w:r w:rsidRPr="00C126BE">
              <w:rPr>
                <w:noProof/>
                <w:sz w:val="24"/>
                <w:szCs w:val="22"/>
                <w:lang w:eastAsia="ar-SA"/>
              </w:rPr>
              <w:t xml:space="preserve"> </w:t>
            </w:r>
            <w:r w:rsidRPr="00473858">
              <w:rPr>
                <w:noProof/>
                <w:sz w:val="24"/>
                <w:szCs w:val="22"/>
                <w:lang w:eastAsia="ar-SA"/>
              </w:rPr>
              <w:t>ім</w:t>
            </w:r>
            <w:r w:rsidRPr="00473858">
              <w:t>’</w:t>
            </w:r>
            <w:r w:rsidRPr="00473858">
              <w:rPr>
                <w:noProof/>
                <w:sz w:val="24"/>
                <w:szCs w:val="22"/>
                <w:lang w:eastAsia="ar-SA"/>
              </w:rPr>
              <w:t>я</w:t>
            </w:r>
            <w:r w:rsidRPr="00C126BE">
              <w:rPr>
                <w:noProof/>
                <w:sz w:val="24"/>
                <w:szCs w:val="22"/>
                <w:lang w:eastAsia="ar-SA"/>
              </w:rPr>
              <w:t xml:space="preserve"> </w:t>
            </w:r>
            <w:r>
              <w:rPr>
                <w:noProof/>
                <w:sz w:val="24"/>
                <w:szCs w:val="22"/>
                <w:lang w:eastAsia="ar-SA"/>
              </w:rPr>
              <w:t xml:space="preserve">та </w:t>
            </w:r>
            <w:r w:rsidRPr="00C126BE">
              <w:rPr>
                <w:noProof/>
                <w:sz w:val="24"/>
                <w:szCs w:val="22"/>
                <w:lang w:eastAsia="ar-SA"/>
              </w:rPr>
              <w:t>по</w:t>
            </w:r>
            <w:r>
              <w:rPr>
                <w:noProof/>
                <w:sz w:val="24"/>
                <w:szCs w:val="22"/>
                <w:lang w:eastAsia="ar-SA"/>
              </w:rPr>
              <w:t xml:space="preserve"> </w:t>
            </w:r>
            <w:r w:rsidRPr="00C126BE">
              <w:rPr>
                <w:noProof/>
                <w:sz w:val="24"/>
                <w:szCs w:val="22"/>
                <w:lang w:eastAsia="ar-SA"/>
              </w:rPr>
              <w:t>батькові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58C8" w:rsidRPr="00C126BE" w:rsidRDefault="00DA58C8" w:rsidP="00920B45">
            <w:pPr>
              <w:pStyle w:val="a6"/>
              <w:widowControl w:val="0"/>
              <w:tabs>
                <w:tab w:val="center" w:pos="-1418"/>
              </w:tabs>
              <w:snapToGrid w:val="0"/>
              <w:ind w:right="-108"/>
              <w:jc w:val="center"/>
              <w:rPr>
                <w:noProof/>
                <w:sz w:val="24"/>
                <w:szCs w:val="22"/>
                <w:lang w:eastAsia="ar-SA"/>
              </w:rPr>
            </w:pPr>
            <w:r w:rsidRPr="00C126BE">
              <w:rPr>
                <w:noProof/>
                <w:sz w:val="24"/>
                <w:szCs w:val="22"/>
                <w:lang w:eastAsia="ar-SA"/>
              </w:rPr>
              <w:t>Дата ревізії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58C8" w:rsidRPr="00C126BE" w:rsidRDefault="00DA58C8" w:rsidP="00920B45">
            <w:pPr>
              <w:pStyle w:val="a6"/>
              <w:widowControl w:val="0"/>
              <w:tabs>
                <w:tab w:val="center" w:pos="-1418"/>
              </w:tabs>
              <w:snapToGrid w:val="0"/>
              <w:ind w:right="-108"/>
              <w:jc w:val="center"/>
              <w:rPr>
                <w:noProof/>
                <w:sz w:val="24"/>
                <w:szCs w:val="22"/>
                <w:lang w:eastAsia="ar-SA"/>
              </w:rPr>
            </w:pPr>
            <w:r w:rsidRPr="00C126BE">
              <w:rPr>
                <w:noProof/>
                <w:sz w:val="24"/>
                <w:szCs w:val="22"/>
                <w:lang w:eastAsia="ar-SA"/>
              </w:rPr>
              <w:t>Підпис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8C8" w:rsidRPr="00C126BE" w:rsidRDefault="00DA58C8" w:rsidP="00920B45">
            <w:pPr>
              <w:pStyle w:val="a6"/>
              <w:widowControl w:val="0"/>
              <w:tabs>
                <w:tab w:val="center" w:pos="-1418"/>
              </w:tabs>
              <w:snapToGrid w:val="0"/>
              <w:ind w:right="-108"/>
              <w:jc w:val="center"/>
              <w:rPr>
                <w:noProof/>
                <w:sz w:val="24"/>
                <w:szCs w:val="22"/>
                <w:lang w:eastAsia="ar-SA"/>
              </w:rPr>
            </w:pPr>
            <w:r w:rsidRPr="00C126BE">
              <w:rPr>
                <w:noProof/>
                <w:sz w:val="24"/>
                <w:szCs w:val="22"/>
                <w:lang w:eastAsia="ar-SA"/>
              </w:rPr>
              <w:t>Висновок щодо адекватності</w:t>
            </w:r>
          </w:p>
        </w:tc>
      </w:tr>
      <w:tr w:rsidR="00DA58C8" w:rsidRPr="00C126BE" w:rsidTr="00A70C42">
        <w:trPr>
          <w:trHeight w:val="397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8C8" w:rsidRPr="00C126BE" w:rsidRDefault="00DA58C8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8C8" w:rsidRPr="00C126BE" w:rsidRDefault="00DA58C8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szCs w:val="4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8C8" w:rsidRPr="00C126BE" w:rsidRDefault="00DA58C8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8C8" w:rsidRPr="00C126BE" w:rsidRDefault="00DA58C8" w:rsidP="00920B45">
            <w:pPr>
              <w:pStyle w:val="a6"/>
              <w:widowControl w:val="0"/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C8" w:rsidRPr="00C126BE" w:rsidRDefault="00DA58C8" w:rsidP="00920B45">
            <w:pPr>
              <w:pStyle w:val="a6"/>
              <w:widowControl w:val="0"/>
              <w:snapToGrid w:val="0"/>
              <w:rPr>
                <w:noProof/>
                <w:sz w:val="24"/>
                <w:lang w:eastAsia="ar-SA"/>
              </w:rPr>
            </w:pPr>
          </w:p>
        </w:tc>
      </w:tr>
      <w:tr w:rsidR="00DA58C8" w:rsidRPr="00C126BE" w:rsidTr="00A70C42">
        <w:trPr>
          <w:trHeight w:val="397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8C8" w:rsidRPr="00C126BE" w:rsidRDefault="00DA58C8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8C8" w:rsidRPr="00C126BE" w:rsidRDefault="00DA58C8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szCs w:val="4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8C8" w:rsidRPr="00C126BE" w:rsidRDefault="00DA58C8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8C8" w:rsidRPr="00C126BE" w:rsidRDefault="00DA58C8" w:rsidP="00920B45">
            <w:pPr>
              <w:pStyle w:val="a6"/>
              <w:widowControl w:val="0"/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C8" w:rsidRPr="00C126BE" w:rsidRDefault="00DA58C8" w:rsidP="00920B45">
            <w:pPr>
              <w:pStyle w:val="a6"/>
              <w:widowControl w:val="0"/>
              <w:snapToGrid w:val="0"/>
              <w:rPr>
                <w:noProof/>
                <w:sz w:val="24"/>
                <w:lang w:eastAsia="ar-SA"/>
              </w:rPr>
            </w:pPr>
          </w:p>
        </w:tc>
      </w:tr>
      <w:tr w:rsidR="00DA58C8" w:rsidRPr="00C126BE" w:rsidTr="00A70C42">
        <w:trPr>
          <w:trHeight w:val="397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8C8" w:rsidRPr="00C126BE" w:rsidRDefault="00DA58C8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8C8" w:rsidRPr="00C126BE" w:rsidRDefault="00DA58C8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szCs w:val="4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8C8" w:rsidRPr="00C126BE" w:rsidRDefault="00DA58C8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8C8" w:rsidRPr="00C126BE" w:rsidRDefault="00DA58C8" w:rsidP="00920B45">
            <w:pPr>
              <w:pStyle w:val="a6"/>
              <w:widowControl w:val="0"/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C8" w:rsidRPr="00C126BE" w:rsidRDefault="00DA58C8" w:rsidP="00920B45">
            <w:pPr>
              <w:pStyle w:val="a6"/>
              <w:widowControl w:val="0"/>
              <w:snapToGrid w:val="0"/>
              <w:rPr>
                <w:noProof/>
                <w:sz w:val="24"/>
                <w:lang w:eastAsia="ar-SA"/>
              </w:rPr>
            </w:pPr>
          </w:p>
        </w:tc>
      </w:tr>
      <w:tr w:rsidR="00DA58C8" w:rsidRPr="00C126BE" w:rsidTr="00A70C42">
        <w:trPr>
          <w:trHeight w:val="397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8C8" w:rsidRPr="00C126BE" w:rsidRDefault="00DA58C8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8C8" w:rsidRPr="00C126BE" w:rsidRDefault="00DA58C8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szCs w:val="4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8C8" w:rsidRPr="00C126BE" w:rsidRDefault="00DA58C8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8C8" w:rsidRPr="00C126BE" w:rsidRDefault="00DA58C8" w:rsidP="00920B45">
            <w:pPr>
              <w:pStyle w:val="a6"/>
              <w:widowControl w:val="0"/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C8" w:rsidRPr="00C126BE" w:rsidRDefault="00DA58C8" w:rsidP="00920B45">
            <w:pPr>
              <w:pStyle w:val="a6"/>
              <w:widowControl w:val="0"/>
              <w:snapToGrid w:val="0"/>
              <w:rPr>
                <w:noProof/>
                <w:sz w:val="24"/>
                <w:lang w:eastAsia="ar-SA"/>
              </w:rPr>
            </w:pPr>
          </w:p>
        </w:tc>
      </w:tr>
      <w:tr w:rsidR="00DA58C8" w:rsidRPr="00C126BE" w:rsidTr="00A70C42">
        <w:trPr>
          <w:trHeight w:val="397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8C8" w:rsidRPr="00C126BE" w:rsidRDefault="00DA58C8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8C8" w:rsidRPr="00C126BE" w:rsidRDefault="00DA58C8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szCs w:val="4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8C8" w:rsidRPr="00C126BE" w:rsidRDefault="00DA58C8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8C8" w:rsidRPr="00C126BE" w:rsidRDefault="00DA58C8" w:rsidP="00920B45">
            <w:pPr>
              <w:pStyle w:val="a6"/>
              <w:widowControl w:val="0"/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C8" w:rsidRPr="00C126BE" w:rsidRDefault="00DA58C8" w:rsidP="00920B45">
            <w:pPr>
              <w:pStyle w:val="a6"/>
              <w:widowControl w:val="0"/>
              <w:snapToGrid w:val="0"/>
              <w:rPr>
                <w:noProof/>
                <w:sz w:val="24"/>
                <w:lang w:eastAsia="ar-SA"/>
              </w:rPr>
            </w:pPr>
          </w:p>
        </w:tc>
      </w:tr>
      <w:tr w:rsidR="00432E48" w:rsidRPr="00C126BE" w:rsidTr="00A70C42">
        <w:trPr>
          <w:trHeight w:val="397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E48" w:rsidRPr="00C126BE" w:rsidRDefault="00432E48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E48" w:rsidRPr="00C126BE" w:rsidRDefault="00432E48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szCs w:val="4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E48" w:rsidRPr="00C126BE" w:rsidRDefault="00432E48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E48" w:rsidRPr="00C126BE" w:rsidRDefault="00432E48" w:rsidP="00920B45">
            <w:pPr>
              <w:pStyle w:val="a6"/>
              <w:widowControl w:val="0"/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48" w:rsidRPr="00C126BE" w:rsidRDefault="00432E48" w:rsidP="00920B45">
            <w:pPr>
              <w:pStyle w:val="a6"/>
              <w:widowControl w:val="0"/>
              <w:snapToGrid w:val="0"/>
              <w:rPr>
                <w:noProof/>
                <w:sz w:val="24"/>
                <w:lang w:eastAsia="ar-SA"/>
              </w:rPr>
            </w:pPr>
          </w:p>
        </w:tc>
      </w:tr>
      <w:tr w:rsidR="00432E48" w:rsidRPr="00C126BE" w:rsidTr="00A70C42">
        <w:trPr>
          <w:trHeight w:val="397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E48" w:rsidRPr="00C126BE" w:rsidRDefault="00432E48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E48" w:rsidRPr="00C126BE" w:rsidRDefault="00432E48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szCs w:val="4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E48" w:rsidRPr="00C126BE" w:rsidRDefault="00432E48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E48" w:rsidRPr="00C126BE" w:rsidRDefault="00432E48" w:rsidP="00920B45">
            <w:pPr>
              <w:pStyle w:val="a6"/>
              <w:widowControl w:val="0"/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48" w:rsidRPr="00C126BE" w:rsidRDefault="00432E48" w:rsidP="00920B45">
            <w:pPr>
              <w:pStyle w:val="a6"/>
              <w:widowControl w:val="0"/>
              <w:snapToGrid w:val="0"/>
              <w:rPr>
                <w:noProof/>
                <w:sz w:val="24"/>
                <w:lang w:eastAsia="ar-SA"/>
              </w:rPr>
            </w:pPr>
          </w:p>
        </w:tc>
      </w:tr>
      <w:tr w:rsidR="003244AB" w:rsidRPr="00C126BE" w:rsidTr="00A70C42">
        <w:trPr>
          <w:trHeight w:val="397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4AB" w:rsidRPr="00C126BE" w:rsidRDefault="003244A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4AB" w:rsidRPr="00C126BE" w:rsidRDefault="003244A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szCs w:val="4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4AB" w:rsidRPr="00C126BE" w:rsidRDefault="003244A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4AB" w:rsidRPr="00C126BE" w:rsidRDefault="003244AB" w:rsidP="00920B45">
            <w:pPr>
              <w:pStyle w:val="a6"/>
              <w:widowControl w:val="0"/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AB" w:rsidRPr="00C126BE" w:rsidRDefault="003244AB" w:rsidP="00920B45">
            <w:pPr>
              <w:pStyle w:val="a6"/>
              <w:widowControl w:val="0"/>
              <w:snapToGrid w:val="0"/>
              <w:rPr>
                <w:noProof/>
                <w:sz w:val="24"/>
                <w:lang w:eastAsia="ar-SA"/>
              </w:rPr>
            </w:pPr>
          </w:p>
        </w:tc>
      </w:tr>
      <w:tr w:rsidR="003244AB" w:rsidRPr="00C126BE" w:rsidTr="00A70C42">
        <w:trPr>
          <w:trHeight w:val="397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4AB" w:rsidRPr="00C126BE" w:rsidRDefault="003244A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4AB" w:rsidRPr="00C126BE" w:rsidRDefault="003244A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szCs w:val="4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4AB" w:rsidRPr="00C126BE" w:rsidRDefault="003244A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4AB" w:rsidRPr="00C126BE" w:rsidRDefault="003244AB" w:rsidP="00920B45">
            <w:pPr>
              <w:pStyle w:val="a6"/>
              <w:widowControl w:val="0"/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AB" w:rsidRPr="00C126BE" w:rsidRDefault="003244AB" w:rsidP="00920B45">
            <w:pPr>
              <w:pStyle w:val="a6"/>
              <w:widowControl w:val="0"/>
              <w:snapToGrid w:val="0"/>
              <w:rPr>
                <w:noProof/>
                <w:sz w:val="24"/>
                <w:lang w:eastAsia="ar-SA"/>
              </w:rPr>
            </w:pPr>
          </w:p>
        </w:tc>
      </w:tr>
      <w:tr w:rsidR="003244AB" w:rsidRPr="00C126BE" w:rsidTr="00A70C42">
        <w:trPr>
          <w:trHeight w:val="397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4AB" w:rsidRPr="00C126BE" w:rsidRDefault="003244A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4AB" w:rsidRPr="00C126BE" w:rsidRDefault="003244A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szCs w:val="4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4AB" w:rsidRPr="00C126BE" w:rsidRDefault="003244AB" w:rsidP="00920B45">
            <w:pPr>
              <w:pStyle w:val="a6"/>
              <w:widowControl w:val="0"/>
              <w:tabs>
                <w:tab w:val="left" w:pos="708"/>
              </w:tabs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4AB" w:rsidRPr="00C126BE" w:rsidRDefault="003244AB" w:rsidP="00920B45">
            <w:pPr>
              <w:pStyle w:val="a6"/>
              <w:widowControl w:val="0"/>
              <w:snapToGrid w:val="0"/>
              <w:rPr>
                <w:noProof/>
                <w:sz w:val="24"/>
                <w:lang w:eastAsia="ar-SA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AB" w:rsidRPr="00C126BE" w:rsidRDefault="003244AB" w:rsidP="00920B45">
            <w:pPr>
              <w:pStyle w:val="a6"/>
              <w:widowControl w:val="0"/>
              <w:snapToGrid w:val="0"/>
              <w:rPr>
                <w:noProof/>
                <w:sz w:val="24"/>
                <w:lang w:eastAsia="ar-SA"/>
              </w:rPr>
            </w:pPr>
          </w:p>
        </w:tc>
      </w:tr>
    </w:tbl>
    <w:p w:rsidR="00830C47" w:rsidRPr="00C126BE" w:rsidRDefault="00830C47" w:rsidP="00920B45">
      <w:pPr>
        <w:pStyle w:val="a9"/>
        <w:widowControl w:val="0"/>
        <w:ind w:right="470"/>
        <w:rPr>
          <w:noProof/>
        </w:rPr>
      </w:pPr>
    </w:p>
    <w:sectPr w:rsidR="00830C47" w:rsidRPr="00C126BE" w:rsidSect="000A15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1134" w:left="1701" w:header="709" w:footer="851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AFD" w:rsidRDefault="00793AFD">
      <w:r>
        <w:separator/>
      </w:r>
    </w:p>
  </w:endnote>
  <w:endnote w:type="continuationSeparator" w:id="0">
    <w:p w:rsidR="00793AFD" w:rsidRDefault="0079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9A" w:rsidRDefault="006B22C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C1B9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1B9A">
      <w:rPr>
        <w:rStyle w:val="a5"/>
        <w:noProof/>
      </w:rPr>
      <w:t>7</w:t>
    </w:r>
    <w:r>
      <w:rPr>
        <w:rStyle w:val="a5"/>
      </w:rPr>
      <w:fldChar w:fldCharType="end"/>
    </w:r>
  </w:p>
  <w:p w:rsidR="00EC1B9A" w:rsidRDefault="00EC1B9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9A" w:rsidRDefault="00EC1B9A">
    <w:pPr>
      <w:pStyle w:val="a4"/>
      <w:tabs>
        <w:tab w:val="clear" w:pos="4153"/>
        <w:tab w:val="center" w:pos="3402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1D4" w:rsidRDefault="007E51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AFD" w:rsidRDefault="00793AFD">
      <w:r>
        <w:separator/>
      </w:r>
    </w:p>
  </w:footnote>
  <w:footnote w:type="continuationSeparator" w:id="0">
    <w:p w:rsidR="00793AFD" w:rsidRDefault="00793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1D4" w:rsidRDefault="007E51D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3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093"/>
      <w:gridCol w:w="4230"/>
      <w:gridCol w:w="1294"/>
      <w:gridCol w:w="2319"/>
    </w:tblGrid>
    <w:tr w:rsidR="00EC1B9A" w:rsidTr="000E686B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C1B9A" w:rsidRDefault="009F013A">
          <w:pPr>
            <w:pStyle w:val="a6"/>
            <w:ind w:right="360" w:firstLine="193"/>
            <w:jc w:val="center"/>
            <w:rPr>
              <w:sz w:val="18"/>
              <w:szCs w:val="18"/>
            </w:rPr>
          </w:pPr>
          <w:r>
            <w:rPr>
              <w:rFonts w:ascii="Arial" w:hAnsi="Arial" w:cs="Arial"/>
              <w:noProof/>
              <w:sz w:val="28"/>
              <w:szCs w:val="28"/>
              <w:lang w:eastAsia="uk-UA"/>
            </w:rPr>
            <w:drawing>
              <wp:inline distT="0" distB="0" distL="0" distR="0">
                <wp:extent cx="809625" cy="685800"/>
                <wp:effectExtent l="0" t="0" r="9525" b="0"/>
                <wp:docPr id="2" name="Рисунок 2" descr="эмблема НА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эмблема НА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C1B9A" w:rsidRPr="001E4686" w:rsidRDefault="00EC1B9A" w:rsidP="001E4686">
          <w:pPr>
            <w:pStyle w:val="a6"/>
            <w:jc w:val="center"/>
          </w:pPr>
          <w:r w:rsidRPr="001E4686">
            <w:t>Система менеджменту якості</w:t>
          </w:r>
        </w:p>
        <w:p w:rsidR="00CD1255" w:rsidRDefault="00EC1B9A" w:rsidP="00CD1255">
          <w:pPr>
            <w:jc w:val="center"/>
          </w:pPr>
          <w:r w:rsidRPr="001E4686">
            <w:t xml:space="preserve">ПОЛОЖЕННЯ </w:t>
          </w:r>
        </w:p>
        <w:p w:rsidR="00EC1B9A" w:rsidRPr="001E4686" w:rsidRDefault="00EC1B9A" w:rsidP="00CD1255">
          <w:pPr>
            <w:jc w:val="center"/>
            <w:rPr>
              <w:noProof/>
            </w:rPr>
          </w:pPr>
          <w:r w:rsidRPr="001E4686">
            <w:t xml:space="preserve">про </w:t>
          </w:r>
          <w:r w:rsidR="00997636" w:rsidRPr="001E4686">
            <w:t xml:space="preserve">Об’єднання </w:t>
          </w:r>
          <w:r w:rsidR="00D0408D" w:rsidRPr="001E4686">
            <w:t xml:space="preserve">обдарованої </w:t>
          </w:r>
          <w:r w:rsidR="009555EE" w:rsidRPr="001E4686">
            <w:t>учнівської молоді</w:t>
          </w:r>
          <w:r w:rsidR="001E4686" w:rsidRPr="001E4686">
            <w:t xml:space="preserve"> </w:t>
          </w:r>
          <w:r w:rsidR="00CD1255">
            <w:rPr>
              <w:noProof/>
            </w:rPr>
            <w:t xml:space="preserve"> </w:t>
          </w:r>
          <w:r w:rsidR="001E4686" w:rsidRPr="001E4686">
            <w:rPr>
              <w:noProof/>
            </w:rPr>
            <w:t xml:space="preserve"> </w:t>
          </w: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0CEA" w:rsidRPr="001E4686" w:rsidRDefault="00EC1B9A" w:rsidP="001E4686">
          <w:pPr>
            <w:pStyle w:val="a6"/>
            <w:jc w:val="center"/>
          </w:pPr>
          <w:r w:rsidRPr="001E4686">
            <w:t>Шифр</w:t>
          </w:r>
          <w:r w:rsidR="00060CEA" w:rsidRPr="001E4686">
            <w:t xml:space="preserve"> </w:t>
          </w:r>
        </w:p>
        <w:p w:rsidR="00EC1B9A" w:rsidRPr="001E4686" w:rsidRDefault="00EC1B9A" w:rsidP="001E4686">
          <w:pPr>
            <w:pStyle w:val="a6"/>
            <w:jc w:val="center"/>
          </w:pPr>
          <w:r w:rsidRPr="001E4686">
            <w:t>документа</w:t>
          </w:r>
        </w:p>
      </w:tc>
      <w:tc>
        <w:tcPr>
          <w:tcW w:w="23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C1B9A" w:rsidRPr="001E4686" w:rsidRDefault="00EC1B9A" w:rsidP="001E4686">
          <w:pPr>
            <w:pStyle w:val="a6"/>
            <w:jc w:val="center"/>
          </w:pPr>
          <w:r w:rsidRPr="001E4686">
            <w:t>СМЯ НАУ</w:t>
          </w:r>
        </w:p>
        <w:p w:rsidR="00EC1B9A" w:rsidRPr="007E51D4" w:rsidRDefault="00EC1B9A" w:rsidP="007E51D4">
          <w:pPr>
            <w:pStyle w:val="31"/>
            <w:rPr>
              <w:sz w:val="20"/>
              <w:szCs w:val="20"/>
            </w:rPr>
          </w:pPr>
          <w:r w:rsidRPr="007E51D4">
            <w:rPr>
              <w:sz w:val="20"/>
              <w:szCs w:val="20"/>
            </w:rPr>
            <w:t>П</w:t>
          </w:r>
          <w:r w:rsidR="007E51D4" w:rsidRPr="007E51D4">
            <w:rPr>
              <w:sz w:val="20"/>
              <w:szCs w:val="20"/>
            </w:rPr>
            <w:t>16(10)-01-2021</w:t>
          </w:r>
          <w:r w:rsidR="0097503C" w:rsidRPr="007E51D4">
            <w:rPr>
              <w:sz w:val="20"/>
              <w:szCs w:val="20"/>
            </w:rPr>
            <w:t xml:space="preserve"> </w:t>
          </w:r>
        </w:p>
      </w:tc>
    </w:tr>
    <w:tr w:rsidR="00EC1B9A" w:rsidTr="000E686B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C1B9A" w:rsidRDefault="00EC1B9A">
          <w:pPr>
            <w:rPr>
              <w:sz w:val="18"/>
              <w:szCs w:val="18"/>
            </w:rPr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C1B9A" w:rsidRPr="001E4686" w:rsidRDefault="00EC1B9A" w:rsidP="001E4686"/>
      </w:tc>
      <w:tc>
        <w:tcPr>
          <w:tcW w:w="361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C1B9A" w:rsidRPr="001E4686" w:rsidRDefault="00EC1B9A" w:rsidP="001E4686">
          <w:pPr>
            <w:pStyle w:val="a6"/>
            <w:jc w:val="center"/>
          </w:pPr>
          <w:r w:rsidRPr="001E4686">
            <w:t xml:space="preserve">стор. </w:t>
          </w:r>
          <w:r w:rsidR="006B22C4" w:rsidRPr="001E4686">
            <w:fldChar w:fldCharType="begin"/>
          </w:r>
          <w:r w:rsidRPr="001E4686">
            <w:instrText xml:space="preserve"> PAGE </w:instrText>
          </w:r>
          <w:r w:rsidR="006B22C4" w:rsidRPr="001E4686">
            <w:fldChar w:fldCharType="separate"/>
          </w:r>
          <w:r w:rsidR="00CA6385">
            <w:rPr>
              <w:noProof/>
            </w:rPr>
            <w:t>2</w:t>
          </w:r>
          <w:r w:rsidR="006B22C4" w:rsidRPr="001E4686">
            <w:fldChar w:fldCharType="end"/>
          </w:r>
          <w:r w:rsidRPr="001E4686">
            <w:t xml:space="preserve"> з </w:t>
          </w:r>
          <w:r w:rsidR="006B22C4" w:rsidRPr="001E4686">
            <w:fldChar w:fldCharType="begin"/>
          </w:r>
          <w:r w:rsidR="00E23BD4" w:rsidRPr="001E4686">
            <w:instrText xml:space="preserve"> NUMPAGES </w:instrText>
          </w:r>
          <w:r w:rsidR="006B22C4" w:rsidRPr="001E4686">
            <w:fldChar w:fldCharType="separate"/>
          </w:r>
          <w:r w:rsidR="00CA6385">
            <w:rPr>
              <w:noProof/>
            </w:rPr>
            <w:t>9</w:t>
          </w:r>
          <w:r w:rsidR="006B22C4" w:rsidRPr="001E4686">
            <w:rPr>
              <w:noProof/>
            </w:rPr>
            <w:fldChar w:fldCharType="end"/>
          </w:r>
        </w:p>
      </w:tc>
    </w:tr>
  </w:tbl>
  <w:p w:rsidR="00EC1B9A" w:rsidRPr="00F6742D" w:rsidRDefault="00EC1B9A" w:rsidP="00F6742D">
    <w:pPr>
      <w:pStyle w:val="a6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1D4" w:rsidRDefault="007E51D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306D5"/>
    <w:multiLevelType w:val="multilevel"/>
    <w:tmpl w:val="B162A5AA"/>
    <w:lvl w:ilvl="0">
      <w:start w:val="2"/>
      <w:numFmt w:val="none"/>
      <w:suff w:val="space"/>
      <w:lvlText w:val="2.5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58A38D8"/>
    <w:multiLevelType w:val="multilevel"/>
    <w:tmpl w:val="4670AD7C"/>
    <w:lvl w:ilvl="0">
      <w:start w:val="2"/>
      <w:numFmt w:val="none"/>
      <w:suff w:val="space"/>
      <w:lvlText w:val="2.6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6EE7AC4"/>
    <w:multiLevelType w:val="hybridMultilevel"/>
    <w:tmpl w:val="05C6EB26"/>
    <w:lvl w:ilvl="0" w:tplc="A0DC9F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37769"/>
    <w:multiLevelType w:val="multilevel"/>
    <w:tmpl w:val="7146FD1C"/>
    <w:lvl w:ilvl="0">
      <w:start w:val="2"/>
      <w:numFmt w:val="decimal"/>
      <w:suff w:val="space"/>
      <w:lvlText w:val="2.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E410690"/>
    <w:multiLevelType w:val="hybridMultilevel"/>
    <w:tmpl w:val="A210BC14"/>
    <w:lvl w:ilvl="0" w:tplc="A0DC9F1A">
      <w:start w:val="1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113A11B5"/>
    <w:multiLevelType w:val="hybridMultilevel"/>
    <w:tmpl w:val="CFF81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341C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550A13"/>
    <w:multiLevelType w:val="hybridMultilevel"/>
    <w:tmpl w:val="33E67F6C"/>
    <w:lvl w:ilvl="0" w:tplc="731E9E8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>
      <w:start w:val="1"/>
      <w:numFmt w:val="lowerRoman"/>
      <w:lvlText w:val="%3."/>
      <w:lvlJc w:val="right"/>
      <w:pPr>
        <w:ind w:left="2368" w:hanging="180"/>
      </w:pPr>
    </w:lvl>
    <w:lvl w:ilvl="3" w:tplc="0422000F">
      <w:start w:val="1"/>
      <w:numFmt w:val="decimal"/>
      <w:lvlText w:val="%4."/>
      <w:lvlJc w:val="left"/>
      <w:pPr>
        <w:ind w:left="3088" w:hanging="360"/>
      </w:pPr>
    </w:lvl>
    <w:lvl w:ilvl="4" w:tplc="04220019">
      <w:start w:val="1"/>
      <w:numFmt w:val="lowerLetter"/>
      <w:lvlText w:val="%5."/>
      <w:lvlJc w:val="left"/>
      <w:pPr>
        <w:ind w:left="3808" w:hanging="360"/>
      </w:pPr>
    </w:lvl>
    <w:lvl w:ilvl="5" w:tplc="0422001B">
      <w:start w:val="1"/>
      <w:numFmt w:val="lowerRoman"/>
      <w:lvlText w:val="%6."/>
      <w:lvlJc w:val="right"/>
      <w:pPr>
        <w:ind w:left="4528" w:hanging="180"/>
      </w:pPr>
    </w:lvl>
    <w:lvl w:ilvl="6" w:tplc="0422000F">
      <w:start w:val="1"/>
      <w:numFmt w:val="decimal"/>
      <w:lvlText w:val="%7."/>
      <w:lvlJc w:val="left"/>
      <w:pPr>
        <w:ind w:left="5248" w:hanging="360"/>
      </w:pPr>
    </w:lvl>
    <w:lvl w:ilvl="7" w:tplc="04220019">
      <w:start w:val="1"/>
      <w:numFmt w:val="lowerLetter"/>
      <w:lvlText w:val="%8."/>
      <w:lvlJc w:val="left"/>
      <w:pPr>
        <w:ind w:left="5968" w:hanging="360"/>
      </w:pPr>
    </w:lvl>
    <w:lvl w:ilvl="8" w:tplc="0422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71F283E"/>
    <w:multiLevelType w:val="multilevel"/>
    <w:tmpl w:val="4DE00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818108C"/>
    <w:multiLevelType w:val="hybridMultilevel"/>
    <w:tmpl w:val="F3CC8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EE08D3"/>
    <w:multiLevelType w:val="hybridMultilevel"/>
    <w:tmpl w:val="7CAA0FA8"/>
    <w:lvl w:ilvl="0" w:tplc="A0DC9F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4729F"/>
    <w:multiLevelType w:val="multilevel"/>
    <w:tmpl w:val="25823ECC"/>
    <w:lvl w:ilvl="0">
      <w:start w:val="2"/>
      <w:numFmt w:val="none"/>
      <w:lvlText w:val="3.3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21493850"/>
    <w:multiLevelType w:val="hybridMultilevel"/>
    <w:tmpl w:val="70AE54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9142D1"/>
    <w:multiLevelType w:val="multilevel"/>
    <w:tmpl w:val="4F7CA8DE"/>
    <w:lvl w:ilvl="0">
      <w:start w:val="1"/>
      <w:numFmt w:val="none"/>
      <w:lvlText w:val="3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none"/>
      <w:lvlText w:val="3.1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28C6712E"/>
    <w:multiLevelType w:val="hybridMultilevel"/>
    <w:tmpl w:val="C24ED54C"/>
    <w:lvl w:ilvl="0" w:tplc="CA222304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8F45D9"/>
    <w:multiLevelType w:val="multilevel"/>
    <w:tmpl w:val="1A72DB22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2D571237"/>
    <w:multiLevelType w:val="multilevel"/>
    <w:tmpl w:val="8D4AB90E"/>
    <w:lvl w:ilvl="0">
      <w:start w:val="2"/>
      <w:numFmt w:val="none"/>
      <w:suff w:val="space"/>
      <w:lvlText w:val="2.4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DEC049B"/>
    <w:multiLevelType w:val="hybridMultilevel"/>
    <w:tmpl w:val="AF5A876E"/>
    <w:lvl w:ilvl="0" w:tplc="1AE8B29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14388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8" w15:restartNumberingAfterBreak="0">
    <w:nsid w:val="3EF325CF"/>
    <w:multiLevelType w:val="hybridMultilevel"/>
    <w:tmpl w:val="0CB60F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BEE5C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175ECE"/>
    <w:multiLevelType w:val="hybridMultilevel"/>
    <w:tmpl w:val="9F1A51D2"/>
    <w:lvl w:ilvl="0" w:tplc="C096E6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3057D"/>
    <w:multiLevelType w:val="hybridMultilevel"/>
    <w:tmpl w:val="61B28224"/>
    <w:lvl w:ilvl="0" w:tplc="A0DC9F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50140"/>
    <w:multiLevelType w:val="hybridMultilevel"/>
    <w:tmpl w:val="238C20D0"/>
    <w:lvl w:ilvl="0" w:tplc="A0DC9F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B6FA9"/>
    <w:multiLevelType w:val="hybridMultilevel"/>
    <w:tmpl w:val="9ED86DAC"/>
    <w:lvl w:ilvl="0" w:tplc="C4B6F08E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B1B7D74"/>
    <w:multiLevelType w:val="hybridMultilevel"/>
    <w:tmpl w:val="3A38F874"/>
    <w:lvl w:ilvl="0" w:tplc="04190005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4" w15:restartNumberingAfterBreak="0">
    <w:nsid w:val="4F496333"/>
    <w:multiLevelType w:val="multilevel"/>
    <w:tmpl w:val="3370C1C4"/>
    <w:lvl w:ilvl="0">
      <w:start w:val="1"/>
      <w:numFmt w:val="decimal"/>
      <w:suff w:val="space"/>
      <w:lvlText w:val="2.%1."/>
      <w:lvlJc w:val="left"/>
      <w:pPr>
        <w:ind w:left="114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18824A7"/>
    <w:multiLevelType w:val="multilevel"/>
    <w:tmpl w:val="32E49E36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lvlText w:val="3.1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6" w15:restartNumberingAfterBreak="0">
    <w:nsid w:val="57F94484"/>
    <w:multiLevelType w:val="multilevel"/>
    <w:tmpl w:val="045A4FF8"/>
    <w:lvl w:ilvl="0">
      <w:start w:val="2"/>
      <w:numFmt w:val="none"/>
      <w:suff w:val="space"/>
      <w:lvlText w:val="2.7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A0B13C7"/>
    <w:multiLevelType w:val="hybridMultilevel"/>
    <w:tmpl w:val="6576C5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0A4598"/>
    <w:multiLevelType w:val="hybridMultilevel"/>
    <w:tmpl w:val="1AAEF78E"/>
    <w:lvl w:ilvl="0" w:tplc="41ACB02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674B5"/>
    <w:multiLevelType w:val="hybridMultilevel"/>
    <w:tmpl w:val="2E18AB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EF19A3"/>
    <w:multiLevelType w:val="multilevel"/>
    <w:tmpl w:val="2B4C6A68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6CA1293D"/>
    <w:multiLevelType w:val="hybridMultilevel"/>
    <w:tmpl w:val="6D4C8E66"/>
    <w:lvl w:ilvl="0" w:tplc="A0DC9F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93F12"/>
    <w:multiLevelType w:val="hybridMultilevel"/>
    <w:tmpl w:val="7E0AEB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906029"/>
    <w:multiLevelType w:val="hybridMultilevel"/>
    <w:tmpl w:val="B4969506"/>
    <w:lvl w:ilvl="0" w:tplc="A0DC9F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762E25"/>
    <w:multiLevelType w:val="hybridMultilevel"/>
    <w:tmpl w:val="3362BA8E"/>
    <w:lvl w:ilvl="0" w:tplc="0E2AA6C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 w15:restartNumberingAfterBreak="0">
    <w:nsid w:val="77AE1CC3"/>
    <w:multiLevelType w:val="multilevel"/>
    <w:tmpl w:val="8F2042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6" w15:restartNumberingAfterBreak="0">
    <w:nsid w:val="78536C69"/>
    <w:multiLevelType w:val="hybridMultilevel"/>
    <w:tmpl w:val="72DCC0F2"/>
    <w:lvl w:ilvl="0" w:tplc="04190011">
      <w:start w:val="1"/>
      <w:numFmt w:val="decimal"/>
      <w:lvlText w:val="%1)"/>
      <w:lvlJc w:val="left"/>
      <w:pPr>
        <w:tabs>
          <w:tab w:val="num" w:pos="4755"/>
        </w:tabs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F17819"/>
    <w:multiLevelType w:val="hybridMultilevel"/>
    <w:tmpl w:val="58762356"/>
    <w:lvl w:ilvl="0" w:tplc="A0DC9F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547B9"/>
    <w:multiLevelType w:val="multilevel"/>
    <w:tmpl w:val="B6E02946"/>
    <w:lvl w:ilvl="0">
      <w:start w:val="1"/>
      <w:numFmt w:val="decimal"/>
      <w:pStyle w:val="1"/>
      <w:suff w:val="space"/>
      <w:lvlText w:val="%1"/>
      <w:lvlJc w:val="left"/>
      <w:pPr>
        <w:ind w:left="432" w:hanging="432"/>
      </w:pPr>
      <w:rPr>
        <w:rFonts w:ascii="Times New Roman" w:hAnsi="Times New Roman" w:hint="default"/>
        <w:sz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C2162C3"/>
    <w:multiLevelType w:val="multilevel"/>
    <w:tmpl w:val="EE3AE952"/>
    <w:lvl w:ilvl="0">
      <w:start w:val="2"/>
      <w:numFmt w:val="none"/>
      <w:lvlText w:val="3.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0" w15:restartNumberingAfterBreak="0">
    <w:nsid w:val="7CEA7046"/>
    <w:multiLevelType w:val="hybridMultilevel"/>
    <w:tmpl w:val="DC2AB050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71392E"/>
    <w:multiLevelType w:val="hybridMultilevel"/>
    <w:tmpl w:val="9A647D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38"/>
  </w:num>
  <w:num w:numId="4">
    <w:abstractNumId w:val="17"/>
  </w:num>
  <w:num w:numId="5">
    <w:abstractNumId w:val="30"/>
  </w:num>
  <w:num w:numId="6">
    <w:abstractNumId w:val="24"/>
  </w:num>
  <w:num w:numId="7">
    <w:abstractNumId w:val="3"/>
  </w:num>
  <w:num w:numId="8">
    <w:abstractNumId w:val="15"/>
  </w:num>
  <w:num w:numId="9">
    <w:abstractNumId w:val="23"/>
  </w:num>
  <w:num w:numId="10">
    <w:abstractNumId w:val="0"/>
  </w:num>
  <w:num w:numId="11">
    <w:abstractNumId w:val="1"/>
  </w:num>
  <w:num w:numId="12">
    <w:abstractNumId w:val="26"/>
  </w:num>
  <w:num w:numId="13">
    <w:abstractNumId w:val="39"/>
  </w:num>
  <w:num w:numId="14">
    <w:abstractNumId w:val="10"/>
  </w:num>
  <w:num w:numId="15">
    <w:abstractNumId w:val="14"/>
  </w:num>
  <w:num w:numId="16">
    <w:abstractNumId w:val="12"/>
  </w:num>
  <w:num w:numId="17">
    <w:abstractNumId w:val="25"/>
  </w:num>
  <w:num w:numId="18">
    <w:abstractNumId w:val="36"/>
  </w:num>
  <w:num w:numId="19">
    <w:abstractNumId w:val="27"/>
  </w:num>
  <w:num w:numId="20">
    <w:abstractNumId w:val="13"/>
  </w:num>
  <w:num w:numId="21">
    <w:abstractNumId w:val="11"/>
  </w:num>
  <w:num w:numId="22">
    <w:abstractNumId w:val="29"/>
  </w:num>
  <w:num w:numId="23">
    <w:abstractNumId w:val="32"/>
  </w:num>
  <w:num w:numId="24">
    <w:abstractNumId w:val="18"/>
  </w:num>
  <w:num w:numId="25">
    <w:abstractNumId w:val="41"/>
  </w:num>
  <w:num w:numId="26">
    <w:abstractNumId w:val="35"/>
  </w:num>
  <w:num w:numId="27">
    <w:abstractNumId w:val="34"/>
  </w:num>
  <w:num w:numId="28">
    <w:abstractNumId w:val="16"/>
  </w:num>
  <w:num w:numId="29">
    <w:abstractNumId w:val="19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21"/>
  </w:num>
  <w:num w:numId="34">
    <w:abstractNumId w:val="37"/>
  </w:num>
  <w:num w:numId="35">
    <w:abstractNumId w:val="4"/>
  </w:num>
  <w:num w:numId="36">
    <w:abstractNumId w:val="33"/>
  </w:num>
  <w:num w:numId="37">
    <w:abstractNumId w:val="20"/>
  </w:num>
  <w:num w:numId="38">
    <w:abstractNumId w:val="9"/>
  </w:num>
  <w:num w:numId="39">
    <w:abstractNumId w:val="31"/>
  </w:num>
  <w:num w:numId="40">
    <w:abstractNumId w:val="2"/>
  </w:num>
  <w:num w:numId="41">
    <w:abstractNumId w:val="6"/>
  </w:num>
  <w:num w:numId="42">
    <w:abstractNumId w:val="40"/>
  </w:num>
  <w:num w:numId="43">
    <w:abstractNumId w:val="28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38"/>
    <w:rsid w:val="000211D2"/>
    <w:rsid w:val="00023645"/>
    <w:rsid w:val="0003011B"/>
    <w:rsid w:val="00030BD5"/>
    <w:rsid w:val="00031F03"/>
    <w:rsid w:val="00032036"/>
    <w:rsid w:val="00032EDE"/>
    <w:rsid w:val="000345DC"/>
    <w:rsid w:val="000346B3"/>
    <w:rsid w:val="00043CDA"/>
    <w:rsid w:val="000472D9"/>
    <w:rsid w:val="00047A01"/>
    <w:rsid w:val="00052373"/>
    <w:rsid w:val="00056030"/>
    <w:rsid w:val="00060CEA"/>
    <w:rsid w:val="0006379B"/>
    <w:rsid w:val="000650E8"/>
    <w:rsid w:val="00065322"/>
    <w:rsid w:val="000667B7"/>
    <w:rsid w:val="000750BA"/>
    <w:rsid w:val="00075733"/>
    <w:rsid w:val="00081FC8"/>
    <w:rsid w:val="00082E62"/>
    <w:rsid w:val="000856AD"/>
    <w:rsid w:val="0008677A"/>
    <w:rsid w:val="000937F3"/>
    <w:rsid w:val="00093AE9"/>
    <w:rsid w:val="00093D15"/>
    <w:rsid w:val="00096C9E"/>
    <w:rsid w:val="00097D7D"/>
    <w:rsid w:val="000A150C"/>
    <w:rsid w:val="000A2208"/>
    <w:rsid w:val="000A266D"/>
    <w:rsid w:val="000A26CB"/>
    <w:rsid w:val="000B7B09"/>
    <w:rsid w:val="000C0A52"/>
    <w:rsid w:val="000C25D2"/>
    <w:rsid w:val="000C3BAF"/>
    <w:rsid w:val="000D0DEE"/>
    <w:rsid w:val="000D2B34"/>
    <w:rsid w:val="000E14FD"/>
    <w:rsid w:val="000E240F"/>
    <w:rsid w:val="000E686B"/>
    <w:rsid w:val="000F5439"/>
    <w:rsid w:val="000F7914"/>
    <w:rsid w:val="0010082D"/>
    <w:rsid w:val="00101F54"/>
    <w:rsid w:val="00104E37"/>
    <w:rsid w:val="0010762E"/>
    <w:rsid w:val="00111FC9"/>
    <w:rsid w:val="00116F79"/>
    <w:rsid w:val="00117E5C"/>
    <w:rsid w:val="001257D1"/>
    <w:rsid w:val="00126022"/>
    <w:rsid w:val="00127D3D"/>
    <w:rsid w:val="00135A0A"/>
    <w:rsid w:val="00136090"/>
    <w:rsid w:val="00136D3A"/>
    <w:rsid w:val="001420FA"/>
    <w:rsid w:val="00142CDF"/>
    <w:rsid w:val="0014565B"/>
    <w:rsid w:val="001457DF"/>
    <w:rsid w:val="00146901"/>
    <w:rsid w:val="0015207C"/>
    <w:rsid w:val="00155CCF"/>
    <w:rsid w:val="00156167"/>
    <w:rsid w:val="001611EE"/>
    <w:rsid w:val="00164979"/>
    <w:rsid w:val="00166A8E"/>
    <w:rsid w:val="00172E49"/>
    <w:rsid w:val="00176D02"/>
    <w:rsid w:val="001775B7"/>
    <w:rsid w:val="0019158D"/>
    <w:rsid w:val="001A2037"/>
    <w:rsid w:val="001A4AF6"/>
    <w:rsid w:val="001A55AC"/>
    <w:rsid w:val="001A77E9"/>
    <w:rsid w:val="001B710A"/>
    <w:rsid w:val="001C0CCC"/>
    <w:rsid w:val="001C1A91"/>
    <w:rsid w:val="001C6BB5"/>
    <w:rsid w:val="001C7E4D"/>
    <w:rsid w:val="001D5C9E"/>
    <w:rsid w:val="001E1117"/>
    <w:rsid w:val="001E4686"/>
    <w:rsid w:val="001E576F"/>
    <w:rsid w:val="001E5E53"/>
    <w:rsid w:val="001F1574"/>
    <w:rsid w:val="001F2D4F"/>
    <w:rsid w:val="001F4F59"/>
    <w:rsid w:val="001F6C04"/>
    <w:rsid w:val="00207E8E"/>
    <w:rsid w:val="0021102B"/>
    <w:rsid w:val="002113F2"/>
    <w:rsid w:val="00214541"/>
    <w:rsid w:val="00224338"/>
    <w:rsid w:val="00226BFF"/>
    <w:rsid w:val="00236970"/>
    <w:rsid w:val="00240816"/>
    <w:rsid w:val="0024101C"/>
    <w:rsid w:val="0024317C"/>
    <w:rsid w:val="002514CF"/>
    <w:rsid w:val="002553C4"/>
    <w:rsid w:val="002650BD"/>
    <w:rsid w:val="00270DD4"/>
    <w:rsid w:val="00272214"/>
    <w:rsid w:val="00273D64"/>
    <w:rsid w:val="00276773"/>
    <w:rsid w:val="00280395"/>
    <w:rsid w:val="00280E86"/>
    <w:rsid w:val="00282641"/>
    <w:rsid w:val="00287DF2"/>
    <w:rsid w:val="00290F89"/>
    <w:rsid w:val="002A57A8"/>
    <w:rsid w:val="002B1AF0"/>
    <w:rsid w:val="002B228B"/>
    <w:rsid w:val="002C12E7"/>
    <w:rsid w:val="002C25A0"/>
    <w:rsid w:val="002D0333"/>
    <w:rsid w:val="002D1B83"/>
    <w:rsid w:val="002D2119"/>
    <w:rsid w:val="002E1653"/>
    <w:rsid w:val="002E28F1"/>
    <w:rsid w:val="002E3EA3"/>
    <w:rsid w:val="002E59D7"/>
    <w:rsid w:val="002F41D6"/>
    <w:rsid w:val="002F5006"/>
    <w:rsid w:val="002F6A92"/>
    <w:rsid w:val="00301E07"/>
    <w:rsid w:val="00302203"/>
    <w:rsid w:val="00303E9F"/>
    <w:rsid w:val="003047C0"/>
    <w:rsid w:val="003063E3"/>
    <w:rsid w:val="00307221"/>
    <w:rsid w:val="0030797D"/>
    <w:rsid w:val="003169CD"/>
    <w:rsid w:val="00320F28"/>
    <w:rsid w:val="0032352C"/>
    <w:rsid w:val="0032379E"/>
    <w:rsid w:val="003244AB"/>
    <w:rsid w:val="00324D69"/>
    <w:rsid w:val="00326765"/>
    <w:rsid w:val="00327E11"/>
    <w:rsid w:val="00334B98"/>
    <w:rsid w:val="0033554F"/>
    <w:rsid w:val="00336C27"/>
    <w:rsid w:val="003407E0"/>
    <w:rsid w:val="003449EF"/>
    <w:rsid w:val="00347B7F"/>
    <w:rsid w:val="00351FF0"/>
    <w:rsid w:val="00356A0F"/>
    <w:rsid w:val="00370BAE"/>
    <w:rsid w:val="0037183B"/>
    <w:rsid w:val="00377CBB"/>
    <w:rsid w:val="00377E7C"/>
    <w:rsid w:val="00383A6E"/>
    <w:rsid w:val="00386C6F"/>
    <w:rsid w:val="00387EE6"/>
    <w:rsid w:val="00393D49"/>
    <w:rsid w:val="00397128"/>
    <w:rsid w:val="00397845"/>
    <w:rsid w:val="003A0698"/>
    <w:rsid w:val="003A1595"/>
    <w:rsid w:val="003A163F"/>
    <w:rsid w:val="003A1D36"/>
    <w:rsid w:val="003A79FD"/>
    <w:rsid w:val="003B2A43"/>
    <w:rsid w:val="003C22EC"/>
    <w:rsid w:val="003C2B50"/>
    <w:rsid w:val="003C37D9"/>
    <w:rsid w:val="003C6173"/>
    <w:rsid w:val="003C6321"/>
    <w:rsid w:val="003D0490"/>
    <w:rsid w:val="003D27ED"/>
    <w:rsid w:val="003D3BA1"/>
    <w:rsid w:val="003E0D58"/>
    <w:rsid w:val="003E2D66"/>
    <w:rsid w:val="003E3CDF"/>
    <w:rsid w:val="003F4864"/>
    <w:rsid w:val="003F52F1"/>
    <w:rsid w:val="004016AB"/>
    <w:rsid w:val="004019D8"/>
    <w:rsid w:val="00401F3E"/>
    <w:rsid w:val="0040277C"/>
    <w:rsid w:val="004043CF"/>
    <w:rsid w:val="00413A5D"/>
    <w:rsid w:val="0042077E"/>
    <w:rsid w:val="00421690"/>
    <w:rsid w:val="00432E48"/>
    <w:rsid w:val="0043307A"/>
    <w:rsid w:val="0043317E"/>
    <w:rsid w:val="00433929"/>
    <w:rsid w:val="00435F1F"/>
    <w:rsid w:val="0044468D"/>
    <w:rsid w:val="00450C21"/>
    <w:rsid w:val="004523A6"/>
    <w:rsid w:val="00452441"/>
    <w:rsid w:val="0045424F"/>
    <w:rsid w:val="00455047"/>
    <w:rsid w:val="0045632A"/>
    <w:rsid w:val="0046245E"/>
    <w:rsid w:val="00463969"/>
    <w:rsid w:val="0046522A"/>
    <w:rsid w:val="004654EB"/>
    <w:rsid w:val="00466020"/>
    <w:rsid w:val="00473064"/>
    <w:rsid w:val="004733D6"/>
    <w:rsid w:val="00473858"/>
    <w:rsid w:val="00480603"/>
    <w:rsid w:val="00480B88"/>
    <w:rsid w:val="004839E0"/>
    <w:rsid w:val="004853C9"/>
    <w:rsid w:val="00487E4F"/>
    <w:rsid w:val="00494CAB"/>
    <w:rsid w:val="00494E7D"/>
    <w:rsid w:val="00495DA6"/>
    <w:rsid w:val="004A2FA4"/>
    <w:rsid w:val="004B6C21"/>
    <w:rsid w:val="004C011D"/>
    <w:rsid w:val="004C15AF"/>
    <w:rsid w:val="004C1F54"/>
    <w:rsid w:val="004C2367"/>
    <w:rsid w:val="004C2A35"/>
    <w:rsid w:val="004C5D52"/>
    <w:rsid w:val="004C64DD"/>
    <w:rsid w:val="004D05B1"/>
    <w:rsid w:val="004D2E7C"/>
    <w:rsid w:val="004D4D3E"/>
    <w:rsid w:val="004D4F8B"/>
    <w:rsid w:val="004D6799"/>
    <w:rsid w:val="004E502C"/>
    <w:rsid w:val="004F14F1"/>
    <w:rsid w:val="005051C5"/>
    <w:rsid w:val="00512906"/>
    <w:rsid w:val="00513CFF"/>
    <w:rsid w:val="005148CF"/>
    <w:rsid w:val="00516327"/>
    <w:rsid w:val="00523084"/>
    <w:rsid w:val="00523E4C"/>
    <w:rsid w:val="0052471A"/>
    <w:rsid w:val="00526442"/>
    <w:rsid w:val="00527A98"/>
    <w:rsid w:val="00532161"/>
    <w:rsid w:val="005378D1"/>
    <w:rsid w:val="00550C54"/>
    <w:rsid w:val="00552B87"/>
    <w:rsid w:val="005530D2"/>
    <w:rsid w:val="00554A51"/>
    <w:rsid w:val="0056286F"/>
    <w:rsid w:val="00562F99"/>
    <w:rsid w:val="005664C7"/>
    <w:rsid w:val="005667A5"/>
    <w:rsid w:val="0056700C"/>
    <w:rsid w:val="00591695"/>
    <w:rsid w:val="005A2D3E"/>
    <w:rsid w:val="005A7CCC"/>
    <w:rsid w:val="005B0332"/>
    <w:rsid w:val="005B0ABC"/>
    <w:rsid w:val="005B68AD"/>
    <w:rsid w:val="005C1176"/>
    <w:rsid w:val="005C22A0"/>
    <w:rsid w:val="005C3CA8"/>
    <w:rsid w:val="005C3CAF"/>
    <w:rsid w:val="005C7FE4"/>
    <w:rsid w:val="005D567E"/>
    <w:rsid w:val="005D76F3"/>
    <w:rsid w:val="005E3492"/>
    <w:rsid w:val="005E49E3"/>
    <w:rsid w:val="0060027D"/>
    <w:rsid w:val="006129B8"/>
    <w:rsid w:val="006136F8"/>
    <w:rsid w:val="0061371D"/>
    <w:rsid w:val="00615136"/>
    <w:rsid w:val="006249EB"/>
    <w:rsid w:val="00625827"/>
    <w:rsid w:val="00627BA4"/>
    <w:rsid w:val="006305B3"/>
    <w:rsid w:val="00632911"/>
    <w:rsid w:val="00640D78"/>
    <w:rsid w:val="006414F8"/>
    <w:rsid w:val="0064187C"/>
    <w:rsid w:val="00642237"/>
    <w:rsid w:val="0064418A"/>
    <w:rsid w:val="00645D01"/>
    <w:rsid w:val="00654864"/>
    <w:rsid w:val="006607BB"/>
    <w:rsid w:val="006619CA"/>
    <w:rsid w:val="006619F3"/>
    <w:rsid w:val="006645EE"/>
    <w:rsid w:val="00667016"/>
    <w:rsid w:val="006802A9"/>
    <w:rsid w:val="0068395A"/>
    <w:rsid w:val="00690B70"/>
    <w:rsid w:val="00694852"/>
    <w:rsid w:val="00695739"/>
    <w:rsid w:val="006969D4"/>
    <w:rsid w:val="00697F31"/>
    <w:rsid w:val="006A0B87"/>
    <w:rsid w:val="006B1952"/>
    <w:rsid w:val="006B22C4"/>
    <w:rsid w:val="006B3DF0"/>
    <w:rsid w:val="006B4087"/>
    <w:rsid w:val="006B47DE"/>
    <w:rsid w:val="006B7AB4"/>
    <w:rsid w:val="006C2CF4"/>
    <w:rsid w:val="006C48B6"/>
    <w:rsid w:val="006D271B"/>
    <w:rsid w:val="006E10C5"/>
    <w:rsid w:val="006E508F"/>
    <w:rsid w:val="006E7518"/>
    <w:rsid w:val="00710C64"/>
    <w:rsid w:val="00722B62"/>
    <w:rsid w:val="00725AD7"/>
    <w:rsid w:val="00731B6B"/>
    <w:rsid w:val="00732196"/>
    <w:rsid w:val="00736AB3"/>
    <w:rsid w:val="00737CE7"/>
    <w:rsid w:val="00741AFC"/>
    <w:rsid w:val="00744158"/>
    <w:rsid w:val="007511B0"/>
    <w:rsid w:val="00752E37"/>
    <w:rsid w:val="00753DCF"/>
    <w:rsid w:val="007621AE"/>
    <w:rsid w:val="00764560"/>
    <w:rsid w:val="00774F1C"/>
    <w:rsid w:val="007757E0"/>
    <w:rsid w:val="0078722D"/>
    <w:rsid w:val="00793AFD"/>
    <w:rsid w:val="00793FB2"/>
    <w:rsid w:val="007951BF"/>
    <w:rsid w:val="00795333"/>
    <w:rsid w:val="00795C4B"/>
    <w:rsid w:val="007A09DB"/>
    <w:rsid w:val="007A1D58"/>
    <w:rsid w:val="007A1F4B"/>
    <w:rsid w:val="007A4F66"/>
    <w:rsid w:val="007A78FD"/>
    <w:rsid w:val="007B3748"/>
    <w:rsid w:val="007C185A"/>
    <w:rsid w:val="007C2E40"/>
    <w:rsid w:val="007C33EA"/>
    <w:rsid w:val="007C6119"/>
    <w:rsid w:val="007C676A"/>
    <w:rsid w:val="007C75A9"/>
    <w:rsid w:val="007E1537"/>
    <w:rsid w:val="007E38CD"/>
    <w:rsid w:val="007E4027"/>
    <w:rsid w:val="007E42C5"/>
    <w:rsid w:val="007E51D4"/>
    <w:rsid w:val="007E7B00"/>
    <w:rsid w:val="007F0E7C"/>
    <w:rsid w:val="007F3CDB"/>
    <w:rsid w:val="007F45F4"/>
    <w:rsid w:val="008004FB"/>
    <w:rsid w:val="008010CF"/>
    <w:rsid w:val="00804E20"/>
    <w:rsid w:val="008070FB"/>
    <w:rsid w:val="00810548"/>
    <w:rsid w:val="008113C3"/>
    <w:rsid w:val="0081224B"/>
    <w:rsid w:val="0081370D"/>
    <w:rsid w:val="0082639D"/>
    <w:rsid w:val="00830C47"/>
    <w:rsid w:val="00833A98"/>
    <w:rsid w:val="008364E6"/>
    <w:rsid w:val="00840609"/>
    <w:rsid w:val="00851DC6"/>
    <w:rsid w:val="00853FB1"/>
    <w:rsid w:val="00854F1C"/>
    <w:rsid w:val="008555A7"/>
    <w:rsid w:val="00861562"/>
    <w:rsid w:val="00863BFB"/>
    <w:rsid w:val="0086475F"/>
    <w:rsid w:val="00874B81"/>
    <w:rsid w:val="0088169C"/>
    <w:rsid w:val="008855BC"/>
    <w:rsid w:val="00886662"/>
    <w:rsid w:val="008A286E"/>
    <w:rsid w:val="008A3229"/>
    <w:rsid w:val="008A3298"/>
    <w:rsid w:val="008A395E"/>
    <w:rsid w:val="008A6B49"/>
    <w:rsid w:val="008B5E75"/>
    <w:rsid w:val="008B5EF6"/>
    <w:rsid w:val="008C4642"/>
    <w:rsid w:val="008D4A5D"/>
    <w:rsid w:val="008D7700"/>
    <w:rsid w:val="009049B8"/>
    <w:rsid w:val="009059A4"/>
    <w:rsid w:val="00906310"/>
    <w:rsid w:val="009069A9"/>
    <w:rsid w:val="00914895"/>
    <w:rsid w:val="009176B2"/>
    <w:rsid w:val="00920810"/>
    <w:rsid w:val="00920B45"/>
    <w:rsid w:val="0092154F"/>
    <w:rsid w:val="00926269"/>
    <w:rsid w:val="00930333"/>
    <w:rsid w:val="00935208"/>
    <w:rsid w:val="00942DCF"/>
    <w:rsid w:val="00945937"/>
    <w:rsid w:val="009509D6"/>
    <w:rsid w:val="0095101B"/>
    <w:rsid w:val="009545F4"/>
    <w:rsid w:val="009555EE"/>
    <w:rsid w:val="00955A3F"/>
    <w:rsid w:val="0095676D"/>
    <w:rsid w:val="00957A82"/>
    <w:rsid w:val="00961F8B"/>
    <w:rsid w:val="0097158D"/>
    <w:rsid w:val="00972076"/>
    <w:rsid w:val="0097217D"/>
    <w:rsid w:val="0097503C"/>
    <w:rsid w:val="00975442"/>
    <w:rsid w:val="00976138"/>
    <w:rsid w:val="00983490"/>
    <w:rsid w:val="00990B17"/>
    <w:rsid w:val="00991464"/>
    <w:rsid w:val="00992081"/>
    <w:rsid w:val="00997636"/>
    <w:rsid w:val="009A0637"/>
    <w:rsid w:val="009A0DB1"/>
    <w:rsid w:val="009A3EA8"/>
    <w:rsid w:val="009A4B8B"/>
    <w:rsid w:val="009A548F"/>
    <w:rsid w:val="009B2BC8"/>
    <w:rsid w:val="009B3FF0"/>
    <w:rsid w:val="009B71C4"/>
    <w:rsid w:val="009C7A12"/>
    <w:rsid w:val="009D2FBF"/>
    <w:rsid w:val="009D5474"/>
    <w:rsid w:val="009E16DA"/>
    <w:rsid w:val="009F013A"/>
    <w:rsid w:val="009F0928"/>
    <w:rsid w:val="009F4B09"/>
    <w:rsid w:val="00A0144A"/>
    <w:rsid w:val="00A07195"/>
    <w:rsid w:val="00A1088F"/>
    <w:rsid w:val="00A11904"/>
    <w:rsid w:val="00A1358E"/>
    <w:rsid w:val="00A13E45"/>
    <w:rsid w:val="00A17B1D"/>
    <w:rsid w:val="00A20306"/>
    <w:rsid w:val="00A2635F"/>
    <w:rsid w:val="00A26C3F"/>
    <w:rsid w:val="00A314BA"/>
    <w:rsid w:val="00A31B42"/>
    <w:rsid w:val="00A336F8"/>
    <w:rsid w:val="00A409A5"/>
    <w:rsid w:val="00A43504"/>
    <w:rsid w:val="00A43699"/>
    <w:rsid w:val="00A45A81"/>
    <w:rsid w:val="00A46E13"/>
    <w:rsid w:val="00A503D6"/>
    <w:rsid w:val="00A52B00"/>
    <w:rsid w:val="00A552E9"/>
    <w:rsid w:val="00A612E3"/>
    <w:rsid w:val="00A7051E"/>
    <w:rsid w:val="00A70C42"/>
    <w:rsid w:val="00A8015E"/>
    <w:rsid w:val="00A80214"/>
    <w:rsid w:val="00A81BC4"/>
    <w:rsid w:val="00A82D0E"/>
    <w:rsid w:val="00A90152"/>
    <w:rsid w:val="00A95D33"/>
    <w:rsid w:val="00AA049B"/>
    <w:rsid w:val="00AB3E90"/>
    <w:rsid w:val="00AD3C7F"/>
    <w:rsid w:val="00AD52A4"/>
    <w:rsid w:val="00AF2C6D"/>
    <w:rsid w:val="00AF32B5"/>
    <w:rsid w:val="00AF6223"/>
    <w:rsid w:val="00B103B8"/>
    <w:rsid w:val="00B107EC"/>
    <w:rsid w:val="00B13FFB"/>
    <w:rsid w:val="00B14716"/>
    <w:rsid w:val="00B24A07"/>
    <w:rsid w:val="00B64F26"/>
    <w:rsid w:val="00B703AE"/>
    <w:rsid w:val="00B711FD"/>
    <w:rsid w:val="00B84486"/>
    <w:rsid w:val="00B90A08"/>
    <w:rsid w:val="00BA23D6"/>
    <w:rsid w:val="00BA5A97"/>
    <w:rsid w:val="00BB0487"/>
    <w:rsid w:val="00BB7848"/>
    <w:rsid w:val="00BC2B03"/>
    <w:rsid w:val="00BC3659"/>
    <w:rsid w:val="00BC393F"/>
    <w:rsid w:val="00BC7EBA"/>
    <w:rsid w:val="00BD07DF"/>
    <w:rsid w:val="00BD6F95"/>
    <w:rsid w:val="00BD7310"/>
    <w:rsid w:val="00BD7CEB"/>
    <w:rsid w:val="00BE135F"/>
    <w:rsid w:val="00BE6341"/>
    <w:rsid w:val="00BF03EB"/>
    <w:rsid w:val="00BF6E6A"/>
    <w:rsid w:val="00C018B8"/>
    <w:rsid w:val="00C02468"/>
    <w:rsid w:val="00C03B0F"/>
    <w:rsid w:val="00C056D4"/>
    <w:rsid w:val="00C066D1"/>
    <w:rsid w:val="00C126BE"/>
    <w:rsid w:val="00C12887"/>
    <w:rsid w:val="00C17431"/>
    <w:rsid w:val="00C20F1D"/>
    <w:rsid w:val="00C24733"/>
    <w:rsid w:val="00C261C3"/>
    <w:rsid w:val="00C30546"/>
    <w:rsid w:val="00C33538"/>
    <w:rsid w:val="00C3531E"/>
    <w:rsid w:val="00C3630B"/>
    <w:rsid w:val="00C42DB9"/>
    <w:rsid w:val="00C45AA7"/>
    <w:rsid w:val="00C5004D"/>
    <w:rsid w:val="00C511A5"/>
    <w:rsid w:val="00C5184F"/>
    <w:rsid w:val="00C5200B"/>
    <w:rsid w:val="00C522EB"/>
    <w:rsid w:val="00C54695"/>
    <w:rsid w:val="00C552F4"/>
    <w:rsid w:val="00C623C8"/>
    <w:rsid w:val="00C70E60"/>
    <w:rsid w:val="00C81228"/>
    <w:rsid w:val="00C81CF8"/>
    <w:rsid w:val="00C92491"/>
    <w:rsid w:val="00C93099"/>
    <w:rsid w:val="00C93BBA"/>
    <w:rsid w:val="00C953DD"/>
    <w:rsid w:val="00C95F44"/>
    <w:rsid w:val="00CA0BB8"/>
    <w:rsid w:val="00CA6385"/>
    <w:rsid w:val="00CB3258"/>
    <w:rsid w:val="00CB7BE9"/>
    <w:rsid w:val="00CB7E95"/>
    <w:rsid w:val="00CC110E"/>
    <w:rsid w:val="00CC4D76"/>
    <w:rsid w:val="00CD1255"/>
    <w:rsid w:val="00CD2908"/>
    <w:rsid w:val="00CE281B"/>
    <w:rsid w:val="00CE389F"/>
    <w:rsid w:val="00CE4427"/>
    <w:rsid w:val="00CF1991"/>
    <w:rsid w:val="00CF4076"/>
    <w:rsid w:val="00CF6685"/>
    <w:rsid w:val="00D0408D"/>
    <w:rsid w:val="00D05F54"/>
    <w:rsid w:val="00D070A3"/>
    <w:rsid w:val="00D114ED"/>
    <w:rsid w:val="00D15B9A"/>
    <w:rsid w:val="00D17F86"/>
    <w:rsid w:val="00D220C0"/>
    <w:rsid w:val="00D26935"/>
    <w:rsid w:val="00D3188A"/>
    <w:rsid w:val="00D31BC7"/>
    <w:rsid w:val="00D322A4"/>
    <w:rsid w:val="00D32727"/>
    <w:rsid w:val="00D353D8"/>
    <w:rsid w:val="00D415A8"/>
    <w:rsid w:val="00D41751"/>
    <w:rsid w:val="00D44CA4"/>
    <w:rsid w:val="00D5069F"/>
    <w:rsid w:val="00D52CF4"/>
    <w:rsid w:val="00D55F79"/>
    <w:rsid w:val="00D56EBC"/>
    <w:rsid w:val="00D600BC"/>
    <w:rsid w:val="00D61340"/>
    <w:rsid w:val="00D63066"/>
    <w:rsid w:val="00D6400E"/>
    <w:rsid w:val="00D64518"/>
    <w:rsid w:val="00D65E47"/>
    <w:rsid w:val="00D7257E"/>
    <w:rsid w:val="00D7311D"/>
    <w:rsid w:val="00D75510"/>
    <w:rsid w:val="00D76C9B"/>
    <w:rsid w:val="00D8011E"/>
    <w:rsid w:val="00D83401"/>
    <w:rsid w:val="00D83545"/>
    <w:rsid w:val="00D85F27"/>
    <w:rsid w:val="00D87AFF"/>
    <w:rsid w:val="00D90EB2"/>
    <w:rsid w:val="00D916AB"/>
    <w:rsid w:val="00D9694E"/>
    <w:rsid w:val="00D96D14"/>
    <w:rsid w:val="00DA0D94"/>
    <w:rsid w:val="00DA4AEC"/>
    <w:rsid w:val="00DA58C8"/>
    <w:rsid w:val="00DB1292"/>
    <w:rsid w:val="00DB71DF"/>
    <w:rsid w:val="00DC3FB8"/>
    <w:rsid w:val="00DD1C28"/>
    <w:rsid w:val="00DD1D18"/>
    <w:rsid w:val="00DD36CD"/>
    <w:rsid w:val="00DE1697"/>
    <w:rsid w:val="00DE1E47"/>
    <w:rsid w:val="00DE2AFE"/>
    <w:rsid w:val="00DE3D5C"/>
    <w:rsid w:val="00DE5EDA"/>
    <w:rsid w:val="00DF4812"/>
    <w:rsid w:val="00DF6011"/>
    <w:rsid w:val="00DF6E76"/>
    <w:rsid w:val="00DF78E4"/>
    <w:rsid w:val="00DF7D65"/>
    <w:rsid w:val="00E074DE"/>
    <w:rsid w:val="00E12EE2"/>
    <w:rsid w:val="00E23BD4"/>
    <w:rsid w:val="00E25CD2"/>
    <w:rsid w:val="00E25D17"/>
    <w:rsid w:val="00E27C02"/>
    <w:rsid w:val="00E30560"/>
    <w:rsid w:val="00E31EF2"/>
    <w:rsid w:val="00E32C2A"/>
    <w:rsid w:val="00E4026D"/>
    <w:rsid w:val="00E402FC"/>
    <w:rsid w:val="00E40A05"/>
    <w:rsid w:val="00E43996"/>
    <w:rsid w:val="00E43B4C"/>
    <w:rsid w:val="00E45BF6"/>
    <w:rsid w:val="00E46AB0"/>
    <w:rsid w:val="00E52BFE"/>
    <w:rsid w:val="00E545F0"/>
    <w:rsid w:val="00E56C5A"/>
    <w:rsid w:val="00E60EFA"/>
    <w:rsid w:val="00E6111B"/>
    <w:rsid w:val="00E71C11"/>
    <w:rsid w:val="00E74999"/>
    <w:rsid w:val="00E8321D"/>
    <w:rsid w:val="00E83FD9"/>
    <w:rsid w:val="00E85D1B"/>
    <w:rsid w:val="00E92174"/>
    <w:rsid w:val="00E922BB"/>
    <w:rsid w:val="00E93AE2"/>
    <w:rsid w:val="00E957FC"/>
    <w:rsid w:val="00EA4ADE"/>
    <w:rsid w:val="00EC1733"/>
    <w:rsid w:val="00EC1B9A"/>
    <w:rsid w:val="00EC296D"/>
    <w:rsid w:val="00EC7332"/>
    <w:rsid w:val="00ED0583"/>
    <w:rsid w:val="00ED0810"/>
    <w:rsid w:val="00ED2B6F"/>
    <w:rsid w:val="00ED35F6"/>
    <w:rsid w:val="00ED5B3E"/>
    <w:rsid w:val="00ED6CA4"/>
    <w:rsid w:val="00ED7593"/>
    <w:rsid w:val="00EE7ED3"/>
    <w:rsid w:val="00EF29A1"/>
    <w:rsid w:val="00EF5A55"/>
    <w:rsid w:val="00F00957"/>
    <w:rsid w:val="00F026E1"/>
    <w:rsid w:val="00F05F4C"/>
    <w:rsid w:val="00F10C63"/>
    <w:rsid w:val="00F15B42"/>
    <w:rsid w:val="00F15DE3"/>
    <w:rsid w:val="00F23AC6"/>
    <w:rsid w:val="00F26979"/>
    <w:rsid w:val="00F3097B"/>
    <w:rsid w:val="00F33504"/>
    <w:rsid w:val="00F35730"/>
    <w:rsid w:val="00F357D2"/>
    <w:rsid w:val="00F3666D"/>
    <w:rsid w:val="00F3691E"/>
    <w:rsid w:val="00F42F20"/>
    <w:rsid w:val="00F455D8"/>
    <w:rsid w:val="00F461A6"/>
    <w:rsid w:val="00F53310"/>
    <w:rsid w:val="00F538EC"/>
    <w:rsid w:val="00F5688A"/>
    <w:rsid w:val="00F612E6"/>
    <w:rsid w:val="00F63192"/>
    <w:rsid w:val="00F6742D"/>
    <w:rsid w:val="00F73EC1"/>
    <w:rsid w:val="00F82B66"/>
    <w:rsid w:val="00F909B1"/>
    <w:rsid w:val="00F96EBC"/>
    <w:rsid w:val="00FA2FBA"/>
    <w:rsid w:val="00FA46FC"/>
    <w:rsid w:val="00FB0CAA"/>
    <w:rsid w:val="00FB2E64"/>
    <w:rsid w:val="00FB4835"/>
    <w:rsid w:val="00FB5145"/>
    <w:rsid w:val="00FC3CFB"/>
    <w:rsid w:val="00FC3D8A"/>
    <w:rsid w:val="00FD5527"/>
    <w:rsid w:val="00FE361A"/>
    <w:rsid w:val="00FE4034"/>
    <w:rsid w:val="00FF0D5D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FC8E523-218F-4894-81B4-7AEE17EB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35F"/>
    <w:rPr>
      <w:lang w:eastAsia="ru-RU"/>
    </w:rPr>
  </w:style>
  <w:style w:type="paragraph" w:styleId="10">
    <w:name w:val="heading 1"/>
    <w:basedOn w:val="a"/>
    <w:next w:val="a"/>
    <w:qFormat/>
    <w:rsid w:val="00BE135F"/>
    <w:pPr>
      <w:keepNext/>
      <w:ind w:left="12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E135F"/>
    <w:pPr>
      <w:keepNext/>
      <w:numPr>
        <w:ilvl w:val="1"/>
        <w:numId w:val="3"/>
      </w:numPr>
      <w:jc w:val="center"/>
      <w:outlineLvl w:val="1"/>
    </w:pPr>
    <w:rPr>
      <w:noProof/>
      <w:sz w:val="24"/>
    </w:rPr>
  </w:style>
  <w:style w:type="paragraph" w:styleId="3">
    <w:name w:val="heading 3"/>
    <w:basedOn w:val="a"/>
    <w:next w:val="a"/>
    <w:qFormat/>
    <w:rsid w:val="00BE135F"/>
    <w:pPr>
      <w:keepNext/>
      <w:numPr>
        <w:ilvl w:val="2"/>
        <w:numId w:val="3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BE135F"/>
    <w:pPr>
      <w:keepNext/>
      <w:numPr>
        <w:ilvl w:val="3"/>
        <w:numId w:val="3"/>
      </w:numPr>
      <w:jc w:val="center"/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qFormat/>
    <w:rsid w:val="003407E0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407E0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407E0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3407E0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407E0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135F"/>
    <w:pPr>
      <w:spacing w:before="180" w:line="220" w:lineRule="auto"/>
      <w:ind w:left="40" w:firstLine="527"/>
      <w:jc w:val="both"/>
    </w:pPr>
    <w:rPr>
      <w:sz w:val="24"/>
    </w:rPr>
  </w:style>
  <w:style w:type="paragraph" w:styleId="20">
    <w:name w:val="Body Text Indent 2"/>
    <w:basedOn w:val="a"/>
    <w:rsid w:val="00BE135F"/>
    <w:pPr>
      <w:spacing w:before="180" w:line="220" w:lineRule="auto"/>
      <w:ind w:firstLine="567"/>
      <w:jc w:val="both"/>
    </w:pPr>
    <w:rPr>
      <w:sz w:val="24"/>
    </w:rPr>
  </w:style>
  <w:style w:type="paragraph" w:styleId="30">
    <w:name w:val="Body Text Indent 3"/>
    <w:basedOn w:val="a"/>
    <w:rsid w:val="00BE135F"/>
    <w:pPr>
      <w:spacing w:line="220" w:lineRule="auto"/>
      <w:ind w:firstLine="500"/>
      <w:jc w:val="both"/>
    </w:pPr>
    <w:rPr>
      <w:sz w:val="24"/>
    </w:rPr>
  </w:style>
  <w:style w:type="paragraph" w:styleId="a4">
    <w:name w:val="footer"/>
    <w:basedOn w:val="a"/>
    <w:rsid w:val="00BE135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E135F"/>
  </w:style>
  <w:style w:type="paragraph" w:styleId="a6">
    <w:name w:val="header"/>
    <w:basedOn w:val="a"/>
    <w:rsid w:val="00BE135F"/>
    <w:pPr>
      <w:tabs>
        <w:tab w:val="center" w:pos="4153"/>
        <w:tab w:val="right" w:pos="8306"/>
      </w:tabs>
    </w:pPr>
  </w:style>
  <w:style w:type="paragraph" w:styleId="21">
    <w:name w:val="Body Text 2"/>
    <w:basedOn w:val="a"/>
    <w:rsid w:val="00BE135F"/>
    <w:pPr>
      <w:spacing w:before="120" w:after="120"/>
      <w:jc w:val="both"/>
    </w:pPr>
    <w:rPr>
      <w:noProof/>
      <w:sz w:val="22"/>
      <w:szCs w:val="22"/>
    </w:rPr>
  </w:style>
  <w:style w:type="paragraph" w:customStyle="1" w:styleId="1">
    <w:name w:val="заголовок 1"/>
    <w:basedOn w:val="a"/>
    <w:next w:val="a"/>
    <w:rsid w:val="00BE135F"/>
    <w:pPr>
      <w:keepNext/>
      <w:numPr>
        <w:numId w:val="3"/>
      </w:numPr>
      <w:overflowPunct w:val="0"/>
      <w:autoSpaceDE w:val="0"/>
      <w:autoSpaceDN w:val="0"/>
      <w:adjustRightInd w:val="0"/>
      <w:jc w:val="right"/>
      <w:textAlignment w:val="baseline"/>
    </w:pPr>
    <w:rPr>
      <w:sz w:val="28"/>
      <w:lang w:val="ru-RU"/>
    </w:rPr>
  </w:style>
  <w:style w:type="paragraph" w:styleId="22">
    <w:name w:val="toc 2"/>
    <w:basedOn w:val="a"/>
    <w:next w:val="a"/>
    <w:autoRedefine/>
    <w:semiHidden/>
    <w:rsid w:val="00BE135F"/>
    <w:pPr>
      <w:ind w:left="200"/>
    </w:pPr>
  </w:style>
  <w:style w:type="paragraph" w:styleId="11">
    <w:name w:val="toc 1"/>
    <w:basedOn w:val="a"/>
    <w:next w:val="a"/>
    <w:autoRedefine/>
    <w:semiHidden/>
    <w:rsid w:val="00BE135F"/>
    <w:pPr>
      <w:tabs>
        <w:tab w:val="right" w:leader="dot" w:pos="6663"/>
      </w:tabs>
      <w:ind w:right="594"/>
    </w:pPr>
  </w:style>
  <w:style w:type="character" w:styleId="a7">
    <w:name w:val="Hyperlink"/>
    <w:rsid w:val="00BE135F"/>
    <w:rPr>
      <w:color w:val="0000FF"/>
      <w:u w:val="single"/>
    </w:rPr>
  </w:style>
  <w:style w:type="paragraph" w:styleId="a8">
    <w:name w:val="Document Map"/>
    <w:basedOn w:val="a"/>
    <w:semiHidden/>
    <w:rsid w:val="00BE135F"/>
    <w:pPr>
      <w:shd w:val="clear" w:color="auto" w:fill="000080"/>
    </w:pPr>
    <w:rPr>
      <w:rFonts w:ascii="Tahoma" w:hAnsi="Tahoma" w:cs="Tahoma"/>
    </w:rPr>
  </w:style>
  <w:style w:type="paragraph" w:styleId="a9">
    <w:name w:val="Body Text"/>
    <w:basedOn w:val="a"/>
    <w:rsid w:val="00BE135F"/>
    <w:pPr>
      <w:spacing w:after="120"/>
    </w:pPr>
  </w:style>
  <w:style w:type="paragraph" w:customStyle="1" w:styleId="aa">
    <w:name w:val="Содержимое таблицы"/>
    <w:basedOn w:val="a"/>
    <w:rsid w:val="00BE135F"/>
    <w:pPr>
      <w:suppressLineNumbers/>
      <w:jc w:val="both"/>
    </w:pPr>
    <w:rPr>
      <w:sz w:val="28"/>
      <w:lang w:val="ru-RU" w:eastAsia="ar-SA"/>
    </w:rPr>
  </w:style>
  <w:style w:type="paragraph" w:styleId="31">
    <w:name w:val="Body Text 3"/>
    <w:basedOn w:val="a"/>
    <w:rsid w:val="00BE135F"/>
    <w:pPr>
      <w:spacing w:before="120"/>
      <w:jc w:val="center"/>
    </w:pPr>
    <w:rPr>
      <w:bCs/>
      <w:noProof/>
      <w:sz w:val="24"/>
      <w:szCs w:val="28"/>
    </w:rPr>
  </w:style>
  <w:style w:type="paragraph" w:customStyle="1" w:styleId="TableContents">
    <w:name w:val="Table Contents"/>
    <w:basedOn w:val="a"/>
    <w:rsid w:val="00BE135F"/>
    <w:pPr>
      <w:suppressLineNumbers/>
      <w:jc w:val="both"/>
    </w:pPr>
    <w:rPr>
      <w:sz w:val="28"/>
      <w:lang w:val="ru-RU" w:eastAsia="ar-SA"/>
    </w:rPr>
  </w:style>
  <w:style w:type="table" w:styleId="ab">
    <w:name w:val="Table Grid"/>
    <w:basedOn w:val="a1"/>
    <w:rsid w:val="007C6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961F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  <w:lang w:val="ru-RU"/>
    </w:rPr>
  </w:style>
  <w:style w:type="paragraph" w:styleId="ac">
    <w:name w:val="Normal (Web)"/>
    <w:basedOn w:val="a"/>
    <w:uiPriority w:val="99"/>
    <w:rsid w:val="00961F8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Balloon Text"/>
    <w:basedOn w:val="a"/>
    <w:link w:val="ae"/>
    <w:rsid w:val="0040277C"/>
    <w:rPr>
      <w:rFonts w:ascii="Tahoma" w:hAnsi="Tahoma"/>
      <w:sz w:val="16"/>
      <w:szCs w:val="16"/>
    </w:rPr>
  </w:style>
  <w:style w:type="numbering" w:styleId="111111">
    <w:name w:val="Outline List 2"/>
    <w:basedOn w:val="a2"/>
    <w:rsid w:val="003407E0"/>
    <w:pPr>
      <w:numPr>
        <w:numId w:val="4"/>
      </w:numPr>
    </w:pPr>
  </w:style>
  <w:style w:type="character" w:customStyle="1" w:styleId="ae">
    <w:name w:val="Текст выноски Знак"/>
    <w:link w:val="ad"/>
    <w:rsid w:val="0040277C"/>
    <w:rPr>
      <w:rFonts w:ascii="Tahoma" w:hAnsi="Tahoma" w:cs="Tahoma"/>
      <w:sz w:val="16"/>
      <w:szCs w:val="16"/>
      <w:lang w:val="uk-UA"/>
    </w:rPr>
  </w:style>
  <w:style w:type="character" w:customStyle="1" w:styleId="rvts0">
    <w:name w:val="rvts0"/>
    <w:basedOn w:val="a0"/>
    <w:rsid w:val="00272214"/>
  </w:style>
  <w:style w:type="paragraph" w:customStyle="1" w:styleId="rvps2">
    <w:name w:val="rvps2"/>
    <w:basedOn w:val="a"/>
    <w:rsid w:val="00CF199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">
    <w:name w:val="List Paragraph"/>
    <w:basedOn w:val="a"/>
    <w:uiPriority w:val="34"/>
    <w:qFormat/>
    <w:rsid w:val="00BC7EBA"/>
    <w:pPr>
      <w:spacing w:after="3" w:line="264" w:lineRule="auto"/>
      <w:ind w:left="720" w:right="2" w:firstLine="699"/>
      <w:contextualSpacing/>
      <w:jc w:val="both"/>
    </w:pPr>
    <w:rPr>
      <w:color w:val="000000"/>
      <w:sz w:val="24"/>
      <w:szCs w:val="22"/>
      <w:lang w:eastAsia="uk-UA"/>
    </w:rPr>
  </w:style>
  <w:style w:type="character" w:styleId="af0">
    <w:name w:val="Strong"/>
    <w:uiPriority w:val="22"/>
    <w:qFormat/>
    <w:rsid w:val="00BC7E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0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8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FAEF7-F43F-4971-9ADC-87AB7F62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8142</Words>
  <Characters>4641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Національний авіаційний університет</vt:lpstr>
      <vt:lpstr>Національний авіаційний університет</vt:lpstr>
    </vt:vector>
  </TitlesOfParts>
  <Company>KIUCA</Company>
  <LinksUpToDate>false</LinksUpToDate>
  <CharactersWithSpaces>12758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Національний авіаційний університет</dc:title>
  <dc:creator>Polukhin A.V.</dc:creator>
  <cp:lastModifiedBy>Користувач Asus</cp:lastModifiedBy>
  <cp:revision>2</cp:revision>
  <cp:lastPrinted>2018-02-19T10:06:00Z</cp:lastPrinted>
  <dcterms:created xsi:type="dcterms:W3CDTF">2021-06-29T06:28:00Z</dcterms:created>
  <dcterms:modified xsi:type="dcterms:W3CDTF">2021-06-29T06:28:00Z</dcterms:modified>
</cp:coreProperties>
</file>